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8D" w:rsidRPr="00835850" w:rsidRDefault="00ED7C8D" w:rsidP="006B726C">
      <w:pPr>
        <w:spacing w:line="560" w:lineRule="exact"/>
        <w:jc w:val="center"/>
        <w:rPr>
          <w:rFonts w:ascii="方正小标宋简体" w:eastAsia="方正小标宋简体" w:hAnsi="黑体"/>
          <w:b/>
          <w:bCs/>
          <w:spacing w:val="30"/>
          <w:sz w:val="36"/>
          <w:szCs w:val="36"/>
        </w:rPr>
      </w:pPr>
      <w:r w:rsidRPr="00835850">
        <w:rPr>
          <w:rFonts w:ascii="方正小标宋简体" w:eastAsia="方正小标宋简体" w:hAnsi="黑体" w:hint="eastAsia"/>
          <w:b/>
          <w:bCs/>
          <w:spacing w:val="30"/>
          <w:sz w:val="36"/>
          <w:szCs w:val="36"/>
        </w:rPr>
        <w:t>聊城职业技术学院</w:t>
      </w:r>
    </w:p>
    <w:p w:rsidR="006B726C" w:rsidRPr="00835850" w:rsidRDefault="00F04C1A" w:rsidP="006B726C">
      <w:pPr>
        <w:spacing w:line="560" w:lineRule="exact"/>
        <w:jc w:val="center"/>
        <w:rPr>
          <w:rFonts w:ascii="方正小标宋简体" w:eastAsia="方正小标宋简体" w:hAnsi="黑体"/>
          <w:b/>
          <w:bCs/>
          <w:spacing w:val="30"/>
          <w:sz w:val="36"/>
          <w:szCs w:val="36"/>
        </w:rPr>
      </w:pPr>
      <w:r w:rsidRPr="00835850">
        <w:rPr>
          <w:rFonts w:ascii="方正小标宋简体" w:eastAsia="方正小标宋简体" w:hAnsi="黑体" w:hint="eastAsia"/>
          <w:b/>
          <w:bCs/>
          <w:spacing w:val="30"/>
          <w:sz w:val="36"/>
          <w:szCs w:val="36"/>
        </w:rPr>
        <w:t>201</w:t>
      </w:r>
      <w:r w:rsidR="005A7DEB">
        <w:rPr>
          <w:rFonts w:ascii="方正小标宋简体" w:eastAsia="方正小标宋简体" w:hAnsi="黑体" w:hint="eastAsia"/>
          <w:b/>
          <w:bCs/>
          <w:spacing w:val="30"/>
          <w:sz w:val="36"/>
          <w:szCs w:val="36"/>
        </w:rPr>
        <w:t>7</w:t>
      </w:r>
      <w:r w:rsidR="00ED7C8D" w:rsidRPr="00835850">
        <w:rPr>
          <w:rFonts w:ascii="方正小标宋简体" w:eastAsia="方正小标宋简体" w:hAnsi="黑体" w:hint="eastAsia"/>
          <w:b/>
          <w:bCs/>
          <w:spacing w:val="30"/>
          <w:sz w:val="36"/>
          <w:szCs w:val="36"/>
        </w:rPr>
        <w:t>-</w:t>
      </w:r>
      <w:r w:rsidR="006B726C" w:rsidRPr="00835850">
        <w:rPr>
          <w:rFonts w:ascii="方正小标宋简体" w:eastAsia="方正小标宋简体" w:hAnsi="黑体" w:hint="eastAsia"/>
          <w:b/>
          <w:bCs/>
          <w:spacing w:val="30"/>
          <w:sz w:val="36"/>
          <w:szCs w:val="36"/>
        </w:rPr>
        <w:t>201</w:t>
      </w:r>
      <w:r w:rsidR="005A7DEB">
        <w:rPr>
          <w:rFonts w:ascii="方正小标宋简体" w:eastAsia="方正小标宋简体" w:hAnsi="黑体" w:hint="eastAsia"/>
          <w:b/>
          <w:bCs/>
          <w:spacing w:val="30"/>
          <w:sz w:val="36"/>
          <w:szCs w:val="36"/>
        </w:rPr>
        <w:t>8</w:t>
      </w:r>
      <w:r w:rsidR="00ED7C8D" w:rsidRPr="00835850">
        <w:rPr>
          <w:rFonts w:ascii="方正小标宋简体" w:eastAsia="方正小标宋简体" w:hAnsi="黑体" w:hint="eastAsia"/>
          <w:b/>
          <w:bCs/>
          <w:spacing w:val="30"/>
          <w:sz w:val="36"/>
          <w:szCs w:val="36"/>
        </w:rPr>
        <w:t>学年度</w:t>
      </w:r>
      <w:r w:rsidR="006B726C" w:rsidRPr="00835850">
        <w:rPr>
          <w:rFonts w:ascii="方正小标宋简体" w:eastAsia="方正小标宋简体" w:hAnsi="黑体" w:hint="eastAsia"/>
          <w:b/>
          <w:bCs/>
          <w:spacing w:val="30"/>
          <w:sz w:val="36"/>
          <w:szCs w:val="36"/>
        </w:rPr>
        <w:t>信息公开年度报告</w:t>
      </w:r>
    </w:p>
    <w:p w:rsidR="006B726C" w:rsidRPr="006B726C" w:rsidRDefault="006B726C" w:rsidP="006B726C">
      <w:pPr>
        <w:widowControl/>
        <w:spacing w:line="360" w:lineRule="auto"/>
        <w:ind w:firstLineChars="200" w:firstLine="360"/>
        <w:jc w:val="left"/>
        <w:rPr>
          <w:rFonts w:asciiTheme="minorEastAsia" w:hAnsiTheme="minorEastAsia" w:cs="宋体"/>
          <w:kern w:val="0"/>
          <w:sz w:val="18"/>
          <w:szCs w:val="18"/>
        </w:rPr>
      </w:pP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按照《高等学校信息公开办法》和《教育部办公厅关于</w:t>
      </w:r>
      <w:r>
        <w:rPr>
          <w:rFonts w:ascii="仿宋_GB2312" w:eastAsia="仿宋_GB2312" w:hAnsiTheme="minorEastAsia" w:cs="Times New Roman" w:hint="eastAsia"/>
          <w:sz w:val="28"/>
          <w:szCs w:val="28"/>
        </w:rPr>
        <w:t xml:space="preserve">深入落实高校信息公开清单 </w:t>
      </w:r>
      <w:r w:rsidRPr="006B726C">
        <w:rPr>
          <w:rFonts w:ascii="仿宋_GB2312" w:eastAsia="仿宋_GB2312" w:hAnsiTheme="minorEastAsia" w:cs="Times New Roman" w:hint="eastAsia"/>
          <w:sz w:val="28"/>
          <w:szCs w:val="28"/>
        </w:rPr>
        <w:t>做好高校信息公开年度报告工作的通知》的要求，现将聊城职业技术学院</w:t>
      </w:r>
      <w:r>
        <w:rPr>
          <w:rFonts w:ascii="仿宋_GB2312" w:eastAsia="仿宋_GB2312" w:hAnsiTheme="minorEastAsia" w:cs="Times New Roman" w:hint="eastAsia"/>
          <w:sz w:val="28"/>
          <w:szCs w:val="28"/>
        </w:rPr>
        <w:t>201</w:t>
      </w:r>
      <w:r w:rsidR="00B83238">
        <w:rPr>
          <w:rFonts w:ascii="仿宋_GB2312" w:eastAsia="仿宋_GB2312" w:hAnsiTheme="minorEastAsia" w:cs="Times New Roman" w:hint="eastAsia"/>
          <w:sz w:val="28"/>
          <w:szCs w:val="28"/>
        </w:rPr>
        <w:t>7</w:t>
      </w:r>
      <w:r w:rsidR="00F04C1A">
        <w:rPr>
          <w:rFonts w:ascii="仿宋_GB2312" w:eastAsia="仿宋_GB2312" w:hAnsiTheme="minorEastAsia" w:cs="Times New Roman" w:hint="eastAsia"/>
          <w:sz w:val="28"/>
          <w:szCs w:val="28"/>
        </w:rPr>
        <w:t>-201</w:t>
      </w:r>
      <w:r w:rsidR="00B83238">
        <w:rPr>
          <w:rFonts w:ascii="仿宋_GB2312" w:eastAsia="仿宋_GB2312" w:hAnsiTheme="minorEastAsia" w:cs="Times New Roman" w:hint="eastAsia"/>
          <w:sz w:val="28"/>
          <w:szCs w:val="28"/>
        </w:rPr>
        <w:t>8</w:t>
      </w:r>
      <w:r w:rsidRPr="006B726C">
        <w:rPr>
          <w:rFonts w:ascii="仿宋_GB2312" w:eastAsia="仿宋_GB2312" w:hAnsiTheme="minorEastAsia" w:cs="Times New Roman" w:hint="eastAsia"/>
          <w:sz w:val="28"/>
          <w:szCs w:val="28"/>
        </w:rPr>
        <w:t>学年度信息公开工作情况报告如下：</w:t>
      </w:r>
    </w:p>
    <w:p w:rsidR="006B726C" w:rsidRPr="006B726C" w:rsidRDefault="006B726C" w:rsidP="006B726C">
      <w:pPr>
        <w:spacing w:line="560" w:lineRule="exact"/>
        <w:ind w:firstLineChars="200" w:firstLine="600"/>
        <w:rPr>
          <w:rFonts w:ascii="Times New Roman" w:eastAsia="黑体" w:hAnsi="Times New Roman" w:cs="Times New Roman"/>
          <w:sz w:val="30"/>
          <w:szCs w:val="30"/>
        </w:rPr>
      </w:pPr>
      <w:r w:rsidRPr="006B726C">
        <w:rPr>
          <w:rFonts w:ascii="Times New Roman" w:eastAsia="黑体" w:hAnsi="Times New Roman" w:cs="Times New Roman" w:hint="eastAsia"/>
          <w:sz w:val="30"/>
          <w:szCs w:val="30"/>
        </w:rPr>
        <w:t>一、概述</w:t>
      </w:r>
    </w:p>
    <w:p w:rsidR="00D742ED"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学院牢固树立“以公开为原则，不公开为例外”的理念，高度重视信息公开工作，认真及时地做好年度信息公开工作。</w:t>
      </w:r>
      <w:r w:rsidR="001B69D6" w:rsidRPr="001B69D6">
        <w:rPr>
          <w:rFonts w:ascii="仿宋_GB2312" w:eastAsia="仿宋_GB2312" w:hAnsiTheme="minorEastAsia" w:cs="Times New Roman" w:hint="eastAsia"/>
          <w:sz w:val="28"/>
          <w:szCs w:val="28"/>
        </w:rPr>
        <w:t>学院党委把完善信息公开工作作为创建廉洁学院的一项重要内容，进一步形成党委统一领导，学院行政主持，</w:t>
      </w:r>
      <w:r w:rsidR="001B69D6">
        <w:rPr>
          <w:rFonts w:ascii="仿宋_GB2312" w:eastAsia="仿宋_GB2312" w:hAnsiTheme="minorEastAsia" w:cs="Times New Roman" w:hint="eastAsia"/>
          <w:sz w:val="28"/>
          <w:szCs w:val="28"/>
        </w:rPr>
        <w:t>纪检、监察监督，业务部门各负其责，员工积极参与的工作格局</w:t>
      </w:r>
      <w:r w:rsidRPr="006B726C">
        <w:rPr>
          <w:rFonts w:ascii="仿宋_GB2312" w:eastAsia="仿宋_GB2312" w:hAnsiTheme="minorEastAsia" w:cs="Times New Roman" w:hint="eastAsia"/>
          <w:sz w:val="28"/>
          <w:szCs w:val="28"/>
        </w:rPr>
        <w:t>。</w:t>
      </w:r>
      <w:r w:rsidR="00F04C1A" w:rsidRPr="006B726C">
        <w:rPr>
          <w:rFonts w:ascii="仿宋_GB2312" w:eastAsia="仿宋_GB2312" w:hAnsiTheme="minorEastAsia" w:cs="Times New Roman" w:hint="eastAsia"/>
          <w:sz w:val="28"/>
          <w:szCs w:val="28"/>
        </w:rPr>
        <w:t>201</w:t>
      </w:r>
      <w:r w:rsidR="00F04C1A">
        <w:rPr>
          <w:rFonts w:ascii="仿宋_GB2312" w:eastAsia="仿宋_GB2312" w:hAnsiTheme="minorEastAsia" w:cs="Times New Roman" w:hint="eastAsia"/>
          <w:sz w:val="28"/>
          <w:szCs w:val="28"/>
        </w:rPr>
        <w:t>7</w:t>
      </w:r>
      <w:r w:rsidR="00F04C1A" w:rsidRPr="006B726C">
        <w:rPr>
          <w:rFonts w:ascii="仿宋_GB2312" w:eastAsia="仿宋_GB2312" w:hAnsiTheme="minorEastAsia" w:cs="Times New Roman" w:hint="eastAsia"/>
          <w:sz w:val="28"/>
          <w:szCs w:val="28"/>
        </w:rPr>
        <w:t>年</w:t>
      </w:r>
      <w:r w:rsidR="00F04C1A">
        <w:rPr>
          <w:rFonts w:ascii="仿宋_GB2312" w:eastAsia="仿宋_GB2312" w:hAnsiTheme="minorEastAsia" w:cs="Times New Roman" w:hint="eastAsia"/>
          <w:sz w:val="28"/>
          <w:szCs w:val="28"/>
        </w:rPr>
        <w:t>9</w:t>
      </w:r>
      <w:r w:rsidR="00F04C1A" w:rsidRPr="006B726C">
        <w:rPr>
          <w:rFonts w:ascii="仿宋_GB2312" w:eastAsia="仿宋_GB2312" w:hAnsiTheme="minorEastAsia" w:cs="Times New Roman" w:hint="eastAsia"/>
          <w:sz w:val="28"/>
          <w:szCs w:val="28"/>
        </w:rPr>
        <w:t>月，</w:t>
      </w:r>
      <w:r w:rsidR="00F04C1A">
        <w:rPr>
          <w:rFonts w:ascii="仿宋_GB2312" w:eastAsia="仿宋_GB2312" w:hAnsiTheme="minorEastAsia" w:cs="Times New Roman" w:hint="eastAsia"/>
          <w:sz w:val="28"/>
          <w:szCs w:val="28"/>
        </w:rPr>
        <w:t>重新</w:t>
      </w:r>
      <w:r w:rsidR="00F04C1A" w:rsidRPr="006B726C">
        <w:rPr>
          <w:rFonts w:ascii="仿宋_GB2312" w:eastAsia="仿宋_GB2312" w:hAnsiTheme="minorEastAsia" w:cs="Times New Roman" w:hint="eastAsia"/>
          <w:sz w:val="28"/>
          <w:szCs w:val="28"/>
        </w:rPr>
        <w:t>调整了党务公开工作领导小组。领导小组下设办公室，由</w:t>
      </w:r>
      <w:r w:rsidR="00F04C1A">
        <w:rPr>
          <w:rFonts w:ascii="仿宋_GB2312" w:eastAsia="仿宋_GB2312" w:hAnsiTheme="minorEastAsia" w:cs="Times New Roman" w:hint="eastAsia"/>
          <w:sz w:val="28"/>
          <w:szCs w:val="28"/>
        </w:rPr>
        <w:t>党委办公室</w:t>
      </w:r>
      <w:r w:rsidR="00F04C1A" w:rsidRPr="006B726C">
        <w:rPr>
          <w:rFonts w:ascii="仿宋_GB2312" w:eastAsia="仿宋_GB2312" w:hAnsiTheme="minorEastAsia" w:cs="Times New Roman" w:hint="eastAsia"/>
          <w:sz w:val="28"/>
          <w:szCs w:val="28"/>
        </w:rPr>
        <w:t>、纪委主要人员担任成员。同时，</w:t>
      </w:r>
      <w:r w:rsidR="00F04C1A">
        <w:rPr>
          <w:rFonts w:ascii="仿宋_GB2312" w:eastAsia="仿宋_GB2312" w:hAnsiTheme="minorEastAsia" w:cs="Times New Roman" w:hint="eastAsia"/>
          <w:sz w:val="28"/>
          <w:szCs w:val="28"/>
        </w:rPr>
        <w:t>完善</w:t>
      </w:r>
      <w:r w:rsidR="00F04C1A" w:rsidRPr="006B726C">
        <w:rPr>
          <w:rFonts w:ascii="仿宋_GB2312" w:eastAsia="仿宋_GB2312" w:hAnsiTheme="minorEastAsia" w:cs="Times New Roman" w:hint="eastAsia"/>
          <w:sz w:val="28"/>
          <w:szCs w:val="28"/>
        </w:rPr>
        <w:t>了党务政务公开专栏，</w:t>
      </w:r>
      <w:r w:rsidR="00F04C1A">
        <w:rPr>
          <w:rFonts w:ascii="仿宋_GB2312" w:eastAsia="仿宋_GB2312" w:hAnsiTheme="minorEastAsia" w:cs="Times New Roman" w:hint="eastAsia"/>
          <w:sz w:val="28"/>
          <w:szCs w:val="28"/>
        </w:rPr>
        <w:t>调整</w:t>
      </w:r>
      <w:r w:rsidR="00F04C1A" w:rsidRPr="006B726C">
        <w:rPr>
          <w:rFonts w:ascii="仿宋_GB2312" w:eastAsia="仿宋_GB2312" w:hAnsiTheme="minorEastAsia" w:cs="Times New Roman" w:hint="eastAsia"/>
          <w:sz w:val="28"/>
          <w:szCs w:val="28"/>
        </w:rPr>
        <w:t>党务公开目录，</w:t>
      </w:r>
      <w:r w:rsidR="00F04C1A">
        <w:rPr>
          <w:rFonts w:ascii="仿宋_GB2312" w:eastAsia="仿宋_GB2312" w:hAnsiTheme="minorEastAsia" w:cs="Times New Roman" w:hint="eastAsia"/>
          <w:sz w:val="28"/>
          <w:szCs w:val="28"/>
        </w:rPr>
        <w:t>进一步</w:t>
      </w:r>
      <w:r w:rsidR="00F04C1A" w:rsidRPr="006B726C">
        <w:rPr>
          <w:rFonts w:ascii="仿宋_GB2312" w:eastAsia="仿宋_GB2312" w:hAnsiTheme="minorEastAsia" w:cs="Times New Roman" w:hint="eastAsia"/>
          <w:sz w:val="28"/>
          <w:szCs w:val="28"/>
        </w:rPr>
        <w:t>明确党务公开范围和责任单位。</w:t>
      </w:r>
    </w:p>
    <w:p w:rsidR="006B726C" w:rsidRPr="006B726C" w:rsidRDefault="00D742ED" w:rsidP="006B726C">
      <w:pPr>
        <w:adjustRightInd w:val="0"/>
        <w:snapToGrid w:val="0"/>
        <w:spacing w:line="560" w:lineRule="exact"/>
        <w:ind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本年度</w:t>
      </w:r>
      <w:r w:rsidR="006B726C" w:rsidRPr="006B726C">
        <w:rPr>
          <w:rFonts w:ascii="仿宋_GB2312" w:eastAsia="仿宋_GB2312" w:hAnsiTheme="minorEastAsia" w:cs="Times New Roman" w:hint="eastAsia"/>
          <w:sz w:val="28"/>
          <w:szCs w:val="28"/>
        </w:rPr>
        <w:t>进一步</w:t>
      </w:r>
      <w:r w:rsidR="001B69D6" w:rsidRPr="001B69D6">
        <w:rPr>
          <w:rFonts w:ascii="仿宋_GB2312" w:eastAsia="仿宋_GB2312" w:hAnsiTheme="minorEastAsia" w:cs="Times New Roman" w:hint="eastAsia"/>
          <w:sz w:val="28"/>
          <w:szCs w:val="28"/>
        </w:rPr>
        <w:t>拓展</w:t>
      </w:r>
      <w:r w:rsidR="001B69D6">
        <w:rPr>
          <w:rFonts w:ascii="仿宋_GB2312" w:eastAsia="仿宋_GB2312" w:hAnsiTheme="minorEastAsia" w:cs="Times New Roman" w:hint="eastAsia"/>
          <w:sz w:val="28"/>
          <w:szCs w:val="28"/>
        </w:rPr>
        <w:t>高校</w:t>
      </w:r>
      <w:r w:rsidR="001B69D6" w:rsidRPr="001B69D6">
        <w:rPr>
          <w:rFonts w:ascii="仿宋_GB2312" w:eastAsia="仿宋_GB2312" w:hAnsiTheme="minorEastAsia" w:cs="Times New Roman" w:hint="eastAsia"/>
          <w:sz w:val="28"/>
          <w:szCs w:val="28"/>
        </w:rPr>
        <w:t>信息公开渠道</w:t>
      </w:r>
      <w:r w:rsidR="006B726C" w:rsidRPr="006B726C">
        <w:rPr>
          <w:rFonts w:ascii="仿宋_GB2312" w:eastAsia="仿宋_GB2312" w:hAnsiTheme="minorEastAsia" w:cs="Times New Roman" w:hint="eastAsia"/>
          <w:sz w:val="28"/>
          <w:szCs w:val="28"/>
        </w:rPr>
        <w:t>。学院</w:t>
      </w:r>
      <w:r w:rsidR="001B69D6">
        <w:rPr>
          <w:rFonts w:ascii="仿宋_GB2312" w:eastAsia="仿宋_GB2312" w:hAnsiTheme="minorEastAsia" w:cs="Times New Roman" w:hint="eastAsia"/>
          <w:sz w:val="28"/>
          <w:szCs w:val="28"/>
        </w:rPr>
        <w:t>积极搭建信息化平台，通过报刊、网络等媒体公开政务信息。学校网站设立了“学院新闻”、“部门动态”、“</w:t>
      </w:r>
      <w:r w:rsidR="001B69D6">
        <w:rPr>
          <w:rFonts w:ascii="仿宋_GB2312" w:eastAsia="仿宋_GB2312" w:hAnsiTheme="minorEastAsia" w:cs="Times New Roman" w:hint="eastAsia"/>
          <w:sz w:val="28"/>
          <w:szCs w:val="28"/>
        </w:rPr>
        <w:t>通知公告</w:t>
      </w:r>
      <w:r w:rsidR="001B69D6">
        <w:rPr>
          <w:rFonts w:ascii="仿宋_GB2312" w:eastAsia="仿宋_GB2312" w:hAnsiTheme="minorEastAsia" w:cs="Times New Roman" w:hint="eastAsia"/>
          <w:sz w:val="28"/>
          <w:szCs w:val="28"/>
        </w:rPr>
        <w:t>”、“信息公开专栏”、“教学院部”等栏目实</w:t>
      </w:r>
      <w:r w:rsidR="00950088">
        <w:rPr>
          <w:rFonts w:ascii="仿宋_GB2312" w:eastAsia="仿宋_GB2312" w:hAnsiTheme="minorEastAsia" w:cs="Times New Roman" w:hint="eastAsia"/>
          <w:sz w:val="28"/>
          <w:szCs w:val="28"/>
        </w:rPr>
        <w:t>时发布学院的新闻、信息</w:t>
      </w:r>
      <w:r w:rsidR="001B69D6">
        <w:rPr>
          <w:rFonts w:ascii="仿宋_GB2312" w:eastAsia="仿宋_GB2312" w:hAnsiTheme="minorEastAsia" w:cs="Times New Roman" w:hint="eastAsia"/>
          <w:sz w:val="28"/>
          <w:szCs w:val="28"/>
        </w:rPr>
        <w:t>。此外，学校通过</w:t>
      </w:r>
      <w:r w:rsidR="006B726C" w:rsidRPr="006B726C">
        <w:rPr>
          <w:rFonts w:ascii="仿宋_GB2312" w:eastAsia="仿宋_GB2312" w:hAnsiTheme="minorEastAsia" w:cs="Times New Roman" w:hint="eastAsia"/>
          <w:sz w:val="28"/>
          <w:szCs w:val="28"/>
        </w:rPr>
        <w:t>媒体聊职、校园广播、院报、学报、工作动态、简报、宣传栏、LED屏、贴吧</w:t>
      </w:r>
      <w:r w:rsidR="00AD76E0">
        <w:rPr>
          <w:rFonts w:ascii="仿宋_GB2312" w:eastAsia="仿宋_GB2312" w:hAnsiTheme="minorEastAsia" w:cs="Times New Roman" w:hint="eastAsia"/>
          <w:sz w:val="28"/>
          <w:szCs w:val="28"/>
        </w:rPr>
        <w:t>、</w:t>
      </w:r>
      <w:proofErr w:type="gramStart"/>
      <w:r w:rsidR="00AD76E0">
        <w:rPr>
          <w:rFonts w:ascii="仿宋_GB2312" w:eastAsia="仿宋_GB2312" w:hAnsiTheme="minorEastAsia" w:cs="Times New Roman" w:hint="eastAsia"/>
          <w:sz w:val="28"/>
          <w:szCs w:val="28"/>
        </w:rPr>
        <w:t>微信公众号、</w:t>
      </w:r>
      <w:r w:rsidR="003F1E73">
        <w:rPr>
          <w:rFonts w:ascii="仿宋_GB2312" w:eastAsia="仿宋_GB2312" w:hAnsiTheme="minorEastAsia" w:cs="Times New Roman" w:hint="eastAsia"/>
          <w:sz w:val="28"/>
          <w:szCs w:val="28"/>
        </w:rPr>
        <w:t>微博</w:t>
      </w:r>
      <w:proofErr w:type="gramEnd"/>
      <w:r w:rsidR="006B726C" w:rsidRPr="006B726C">
        <w:rPr>
          <w:rFonts w:ascii="仿宋_GB2312" w:eastAsia="仿宋_GB2312" w:hAnsiTheme="minorEastAsia" w:cs="Times New Roman" w:hint="eastAsia"/>
          <w:sz w:val="28"/>
          <w:szCs w:val="28"/>
        </w:rPr>
        <w:t>等</w:t>
      </w:r>
      <w:r w:rsidR="0090148E">
        <w:rPr>
          <w:rFonts w:ascii="仿宋_GB2312" w:eastAsia="仿宋_GB2312" w:hAnsiTheme="minorEastAsia" w:cs="Times New Roman" w:hint="eastAsia"/>
          <w:sz w:val="28"/>
          <w:szCs w:val="28"/>
        </w:rPr>
        <w:t>将</w:t>
      </w:r>
      <w:r w:rsidR="0090148E" w:rsidRPr="0090148E">
        <w:rPr>
          <w:rFonts w:ascii="仿宋_GB2312" w:eastAsia="仿宋_GB2312" w:hAnsiTheme="minorEastAsia" w:cs="Times New Roman" w:hint="eastAsia"/>
          <w:sz w:val="28"/>
          <w:szCs w:val="28"/>
        </w:rPr>
        <w:t>学院重大决策、重大事项、教育教学等问题的相关情况</w:t>
      </w:r>
      <w:r w:rsidR="0090148E">
        <w:rPr>
          <w:rFonts w:ascii="仿宋_GB2312" w:eastAsia="仿宋_GB2312" w:hAnsiTheme="minorEastAsia" w:cs="Times New Roman" w:hint="eastAsia"/>
          <w:sz w:val="28"/>
          <w:szCs w:val="28"/>
        </w:rPr>
        <w:t>及时通告和报道</w:t>
      </w:r>
      <w:r w:rsidR="006B726C" w:rsidRPr="006B726C">
        <w:rPr>
          <w:rFonts w:ascii="仿宋_GB2312" w:eastAsia="仿宋_GB2312" w:hAnsiTheme="minorEastAsia" w:cs="Times New Roman" w:hint="eastAsia"/>
          <w:sz w:val="28"/>
          <w:szCs w:val="28"/>
        </w:rPr>
        <w:t>，提高了信息公开的广度和深度。</w:t>
      </w:r>
    </w:p>
    <w:p w:rsidR="006B726C" w:rsidRPr="006B726C" w:rsidRDefault="006B726C" w:rsidP="006B726C">
      <w:pPr>
        <w:spacing w:line="560" w:lineRule="exact"/>
        <w:ind w:firstLineChars="200" w:firstLine="600"/>
        <w:rPr>
          <w:rFonts w:ascii="Times New Roman" w:eastAsia="黑体" w:hAnsi="Times New Roman" w:cs="Times New Roman"/>
          <w:sz w:val="30"/>
          <w:szCs w:val="30"/>
        </w:rPr>
      </w:pPr>
      <w:r w:rsidRPr="006B726C">
        <w:rPr>
          <w:rFonts w:ascii="Times New Roman" w:eastAsia="黑体" w:hAnsi="Times New Roman" w:cs="Times New Roman" w:hint="eastAsia"/>
          <w:sz w:val="30"/>
          <w:szCs w:val="30"/>
        </w:rPr>
        <w:t>二、主动公开情况</w:t>
      </w:r>
    </w:p>
    <w:p w:rsidR="006B726C" w:rsidRPr="006B726C" w:rsidRDefault="001835DD" w:rsidP="006B726C">
      <w:pPr>
        <w:adjustRightInd w:val="0"/>
        <w:snapToGrid w:val="0"/>
        <w:spacing w:line="560" w:lineRule="exact"/>
        <w:ind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201</w:t>
      </w:r>
      <w:r w:rsidR="00504746">
        <w:rPr>
          <w:rFonts w:ascii="仿宋_GB2312" w:eastAsia="仿宋_GB2312" w:hAnsiTheme="minorEastAsia" w:cs="Times New Roman" w:hint="eastAsia"/>
          <w:sz w:val="28"/>
          <w:szCs w:val="28"/>
        </w:rPr>
        <w:t>7</w:t>
      </w:r>
      <w:r>
        <w:rPr>
          <w:rFonts w:ascii="仿宋_GB2312" w:eastAsia="仿宋_GB2312" w:hAnsiTheme="minorEastAsia" w:cs="Times New Roman" w:hint="eastAsia"/>
          <w:sz w:val="28"/>
          <w:szCs w:val="28"/>
        </w:rPr>
        <w:t>-201</w:t>
      </w:r>
      <w:r w:rsidR="00504746">
        <w:rPr>
          <w:rFonts w:ascii="仿宋_GB2312" w:eastAsia="仿宋_GB2312" w:hAnsiTheme="minorEastAsia" w:cs="Times New Roman" w:hint="eastAsia"/>
          <w:sz w:val="28"/>
          <w:szCs w:val="28"/>
        </w:rPr>
        <w:t>8</w:t>
      </w:r>
      <w:r w:rsidR="006B726C" w:rsidRPr="006B726C">
        <w:rPr>
          <w:rFonts w:ascii="仿宋_GB2312" w:eastAsia="仿宋_GB2312" w:hAnsiTheme="minorEastAsia" w:cs="Times New Roman" w:hint="eastAsia"/>
          <w:sz w:val="28"/>
          <w:szCs w:val="28"/>
        </w:rPr>
        <w:t>学年度，学院通过</w:t>
      </w:r>
      <w:r w:rsidR="00AB4B98">
        <w:rPr>
          <w:rFonts w:ascii="仿宋_GB2312" w:eastAsia="仿宋_GB2312" w:hAnsiTheme="minorEastAsia" w:cs="Times New Roman" w:hint="eastAsia"/>
          <w:sz w:val="28"/>
          <w:szCs w:val="28"/>
        </w:rPr>
        <w:t>信息公开网、政务公开网、</w:t>
      </w:r>
      <w:r w:rsidR="000C5EAC">
        <w:rPr>
          <w:rFonts w:ascii="仿宋_GB2312" w:eastAsia="仿宋_GB2312" w:hAnsiTheme="minorEastAsia" w:cs="Times New Roman" w:hint="eastAsia"/>
          <w:sz w:val="28"/>
          <w:szCs w:val="28"/>
        </w:rPr>
        <w:t>部门网</w:t>
      </w:r>
      <w:r w:rsidR="000C5EAC">
        <w:rPr>
          <w:rFonts w:ascii="仿宋_GB2312" w:eastAsia="仿宋_GB2312" w:hAnsiTheme="minorEastAsia" w:cs="Times New Roman" w:hint="eastAsia"/>
          <w:sz w:val="28"/>
          <w:szCs w:val="28"/>
        </w:rPr>
        <w:lastRenderedPageBreak/>
        <w:t>站</w:t>
      </w:r>
      <w:r w:rsidR="006B726C" w:rsidRPr="006B726C">
        <w:rPr>
          <w:rFonts w:ascii="仿宋_GB2312" w:eastAsia="仿宋_GB2312" w:hAnsiTheme="minorEastAsia" w:cs="Times New Roman" w:hint="eastAsia"/>
          <w:sz w:val="28"/>
          <w:szCs w:val="28"/>
        </w:rPr>
        <w:t>、</w:t>
      </w:r>
      <w:r w:rsidR="006744DB">
        <w:rPr>
          <w:rFonts w:ascii="仿宋_GB2312" w:eastAsia="仿宋_GB2312" w:hAnsiTheme="minorEastAsia" w:cs="Times New Roman" w:hint="eastAsia"/>
          <w:sz w:val="28"/>
          <w:szCs w:val="28"/>
        </w:rPr>
        <w:t>校园广播</w:t>
      </w:r>
      <w:r w:rsidR="006B726C" w:rsidRPr="006B726C">
        <w:rPr>
          <w:rFonts w:ascii="仿宋_GB2312" w:eastAsia="仿宋_GB2312" w:hAnsiTheme="minorEastAsia" w:cs="Times New Roman" w:hint="eastAsia"/>
          <w:sz w:val="28"/>
          <w:szCs w:val="28"/>
        </w:rPr>
        <w:t>等</w:t>
      </w:r>
      <w:r w:rsidR="000C5EAC">
        <w:rPr>
          <w:rFonts w:ascii="仿宋_GB2312" w:eastAsia="仿宋_GB2312" w:hAnsiTheme="minorEastAsia" w:cs="Times New Roman" w:hint="eastAsia"/>
          <w:sz w:val="28"/>
          <w:szCs w:val="28"/>
        </w:rPr>
        <w:t>途径</w:t>
      </w:r>
      <w:r w:rsidR="006B726C" w:rsidRPr="006B726C">
        <w:rPr>
          <w:rFonts w:ascii="仿宋_GB2312" w:eastAsia="仿宋_GB2312" w:hAnsiTheme="minorEastAsia" w:cs="Times New Roman" w:hint="eastAsia"/>
          <w:sz w:val="28"/>
          <w:szCs w:val="28"/>
        </w:rPr>
        <w:t>主动公开信息累计</w:t>
      </w:r>
      <w:r w:rsidR="00A95A43" w:rsidRPr="00A95A43">
        <w:rPr>
          <w:rFonts w:ascii="仿宋_GB2312" w:eastAsia="仿宋_GB2312" w:hAnsiTheme="minorEastAsia" w:cs="Times New Roman" w:hint="eastAsia"/>
          <w:sz w:val="28"/>
          <w:szCs w:val="28"/>
        </w:rPr>
        <w:t>1291</w:t>
      </w:r>
      <w:r w:rsidR="006744DB">
        <w:rPr>
          <w:rFonts w:ascii="仿宋_GB2312" w:eastAsia="仿宋_GB2312" w:hAnsiTheme="minorEastAsia" w:cs="Times New Roman" w:hint="eastAsia"/>
          <w:sz w:val="28"/>
          <w:szCs w:val="28"/>
        </w:rPr>
        <w:t>条</w:t>
      </w:r>
      <w:r w:rsidR="006B726C" w:rsidRPr="006B726C">
        <w:rPr>
          <w:rFonts w:ascii="仿宋_GB2312" w:eastAsia="仿宋_GB2312" w:hAnsiTheme="minorEastAsia" w:cs="Times New Roman" w:hint="eastAsia"/>
          <w:sz w:val="28"/>
          <w:szCs w:val="28"/>
        </w:rPr>
        <w:t>。主动公开的信息内容包括：</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 xml:space="preserve">1．学院基本情况。包括学院名称、办学地点、办学性质、办学宗旨、办学层次、办学规模，内部管理体制、机构设置等基本信息。 </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2.学院工作制度。包括学院制定的各项规章制度、学院发展规划和年度工作计划总结、学院文件等。</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3.教学工作。包括教学管理规章制度、课程改革、精品课程建设、教学督导检查、教学计划修订、教学评价等信息。</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4.学生工作。主要包括学生管理规章制度、学生奖助学金的评选和发放、学生奖惩的具体情况、大学生征兵工作、学籍变动、毕业生就业指导与服务等情况。</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5.人事工作。包括教师招聘、人事变动、职称评定、业务考核等工作。</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 xml:space="preserve">6.科研工作。包括科研管理规章制度、科研项目申报、立项、科研奖励制度和科研项目评选等情况。 </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7.后勤工作。包括项目招标、饮食服务、防火防盗、传染病防控等信息。</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8.招生工作。（1</w:t>
      </w:r>
      <w:r w:rsidR="003100FC">
        <w:rPr>
          <w:rFonts w:ascii="仿宋_GB2312" w:eastAsia="仿宋_GB2312" w:hAnsiTheme="minorEastAsia" w:cs="Times New Roman" w:hint="eastAsia"/>
          <w:sz w:val="28"/>
          <w:szCs w:val="28"/>
        </w:rPr>
        <w:t>）招生政策公开。学院对各类考生，包括普通高考、高职对口</w:t>
      </w:r>
      <w:r w:rsidRPr="006B726C">
        <w:rPr>
          <w:rFonts w:ascii="仿宋_GB2312" w:eastAsia="仿宋_GB2312" w:hAnsiTheme="minorEastAsia" w:cs="Times New Roman" w:hint="eastAsia"/>
          <w:sz w:val="28"/>
          <w:szCs w:val="28"/>
        </w:rPr>
        <w:t>等的招生简章、招生条件、工作程序、日程安排及录取办法都在校园网上进行了公布，并严格执行已公布的政策。（2）招生计划公开。学院对当年的总招生计划、分省市分专业招生计划都在有关网上进行了公布。（3）录取信息公开。学院考生录取信息传递快速、公开透明。每个省市的考生录取名单确定后立即传送到各省教育考试院及我校校园网站，考生可以通过网络、咨询电话和现场咨询等方式</w:t>
      </w:r>
      <w:r w:rsidRPr="006B726C">
        <w:rPr>
          <w:rFonts w:ascii="仿宋_GB2312" w:eastAsia="仿宋_GB2312" w:hAnsiTheme="minorEastAsia" w:cs="Times New Roman" w:hint="eastAsia"/>
          <w:sz w:val="28"/>
          <w:szCs w:val="28"/>
        </w:rPr>
        <w:lastRenderedPageBreak/>
        <w:t>及时了解自己的录取情况。所有通知书，我们均采用邮政特快专递的方式及时送达考生本人。（4）考生咨询及申诉渠道公开。招生工作一开始，学院就在校园网上公布了招生咨询、信访和申诉投诉的电话、地点和时间，随时接受来电来访。对申诉投诉电话，我们尤其重视，必定给予答复。</w:t>
      </w:r>
    </w:p>
    <w:p w:rsid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9.财务工作。学院认真落实收费公示制度</w:t>
      </w:r>
      <w:r w:rsidR="00D15954">
        <w:rPr>
          <w:rFonts w:ascii="仿宋_GB2312" w:eastAsia="仿宋_GB2312" w:hAnsiTheme="minorEastAsia" w:cs="Times New Roman" w:hint="eastAsia"/>
          <w:sz w:val="28"/>
          <w:szCs w:val="28"/>
        </w:rPr>
        <w:t>，主动公开</w:t>
      </w:r>
      <w:r w:rsidR="002B1A16">
        <w:rPr>
          <w:rFonts w:ascii="仿宋_GB2312" w:eastAsia="仿宋_GB2312" w:hAnsiTheme="minorEastAsia" w:cs="Times New Roman" w:hint="eastAsia"/>
          <w:sz w:val="28"/>
          <w:szCs w:val="28"/>
        </w:rPr>
        <w:t>三</w:t>
      </w:r>
      <w:proofErr w:type="gramStart"/>
      <w:r w:rsidR="002B1A16">
        <w:rPr>
          <w:rFonts w:ascii="仿宋_GB2312" w:eastAsia="仿宋_GB2312" w:hAnsiTheme="minorEastAsia" w:cs="Times New Roman" w:hint="eastAsia"/>
          <w:sz w:val="28"/>
          <w:szCs w:val="28"/>
        </w:rPr>
        <w:t>公经费预</w:t>
      </w:r>
      <w:proofErr w:type="gramEnd"/>
      <w:r w:rsidR="002B1A16">
        <w:rPr>
          <w:rFonts w:ascii="仿宋_GB2312" w:eastAsia="仿宋_GB2312" w:hAnsiTheme="minorEastAsia" w:cs="Times New Roman" w:hint="eastAsia"/>
          <w:sz w:val="28"/>
          <w:szCs w:val="28"/>
        </w:rPr>
        <w:t>决算、投招标信息</w:t>
      </w:r>
      <w:r w:rsidR="001835DD">
        <w:rPr>
          <w:rFonts w:ascii="仿宋_GB2312" w:eastAsia="仿宋_GB2312" w:hAnsiTheme="minorEastAsia" w:cs="Times New Roman" w:hint="eastAsia"/>
          <w:sz w:val="28"/>
          <w:szCs w:val="28"/>
        </w:rPr>
        <w:t>、专项资金管理</w:t>
      </w:r>
      <w:r w:rsidR="00D15954">
        <w:rPr>
          <w:rFonts w:ascii="仿宋_GB2312" w:eastAsia="仿宋_GB2312" w:hAnsiTheme="minorEastAsia" w:cs="Times New Roman" w:hint="eastAsia"/>
          <w:sz w:val="28"/>
          <w:szCs w:val="28"/>
        </w:rPr>
        <w:t>等</w:t>
      </w:r>
      <w:r w:rsidR="001835DD">
        <w:rPr>
          <w:rFonts w:ascii="仿宋_GB2312" w:eastAsia="仿宋_GB2312" w:hAnsiTheme="minorEastAsia" w:cs="Times New Roman" w:hint="eastAsia"/>
          <w:sz w:val="28"/>
          <w:szCs w:val="28"/>
        </w:rPr>
        <w:t>信息</w:t>
      </w:r>
      <w:r w:rsidRPr="006B726C">
        <w:rPr>
          <w:rFonts w:ascii="仿宋_GB2312" w:eastAsia="仿宋_GB2312" w:hAnsiTheme="minorEastAsia" w:cs="Times New Roman" w:hint="eastAsia"/>
          <w:sz w:val="28"/>
          <w:szCs w:val="28"/>
        </w:rPr>
        <w:t>。收取的各类项目都做到了每一项收费都公开、透明、有根有据，确保了各项收费合法、合</w:t>
      </w:r>
      <w:proofErr w:type="gramStart"/>
      <w:r w:rsidRPr="006B726C">
        <w:rPr>
          <w:rFonts w:ascii="仿宋_GB2312" w:eastAsia="仿宋_GB2312" w:hAnsiTheme="minorEastAsia" w:cs="Times New Roman" w:hint="eastAsia"/>
          <w:sz w:val="28"/>
          <w:szCs w:val="28"/>
        </w:rPr>
        <w:t>规</w:t>
      </w:r>
      <w:proofErr w:type="gramEnd"/>
      <w:r w:rsidRPr="006B726C">
        <w:rPr>
          <w:rFonts w:ascii="仿宋_GB2312" w:eastAsia="仿宋_GB2312" w:hAnsiTheme="minorEastAsia" w:cs="Times New Roman" w:hint="eastAsia"/>
          <w:sz w:val="28"/>
          <w:szCs w:val="28"/>
        </w:rPr>
        <w:t>和公开透明。学院设有公示栏、公示牌，收费前为每位新生发放了《新生报到须知》，内有各专业学费收费标准、住宿费标准及学费资助、贷款政策，对于老生发放了《下学年缴费通知》，主动接受学生、家长和社会的监督。</w:t>
      </w:r>
    </w:p>
    <w:p w:rsidR="006B726C" w:rsidRPr="006B726C" w:rsidRDefault="006B726C" w:rsidP="006B726C">
      <w:pPr>
        <w:spacing w:line="560" w:lineRule="exact"/>
        <w:ind w:firstLineChars="200" w:firstLine="600"/>
        <w:rPr>
          <w:rFonts w:ascii="Times New Roman" w:eastAsia="黑体" w:hAnsi="Times New Roman" w:cs="Times New Roman"/>
          <w:sz w:val="30"/>
          <w:szCs w:val="30"/>
        </w:rPr>
      </w:pPr>
      <w:r w:rsidRPr="006B726C">
        <w:rPr>
          <w:rFonts w:ascii="Times New Roman" w:eastAsia="黑体" w:hAnsi="Times New Roman" w:cs="Times New Roman" w:hint="eastAsia"/>
          <w:sz w:val="30"/>
          <w:szCs w:val="30"/>
        </w:rPr>
        <w:t>三、依申请公开和不予公开情况</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201</w:t>
      </w:r>
      <w:r w:rsidR="006805CE">
        <w:rPr>
          <w:rFonts w:ascii="仿宋_GB2312" w:eastAsia="仿宋_GB2312" w:hAnsiTheme="minorEastAsia" w:cs="Times New Roman" w:hint="eastAsia"/>
          <w:sz w:val="28"/>
          <w:szCs w:val="28"/>
        </w:rPr>
        <w:t>7</w:t>
      </w:r>
      <w:r w:rsidRPr="006B726C">
        <w:rPr>
          <w:rFonts w:ascii="仿宋_GB2312" w:eastAsia="仿宋_GB2312" w:hAnsiTheme="minorEastAsia" w:cs="Times New Roman" w:hint="eastAsia"/>
          <w:sz w:val="28"/>
          <w:szCs w:val="28"/>
        </w:rPr>
        <w:t>-201</w:t>
      </w:r>
      <w:r w:rsidR="006805CE">
        <w:rPr>
          <w:rFonts w:ascii="仿宋_GB2312" w:eastAsia="仿宋_GB2312" w:hAnsiTheme="minorEastAsia" w:cs="Times New Roman" w:hint="eastAsia"/>
          <w:sz w:val="28"/>
          <w:szCs w:val="28"/>
        </w:rPr>
        <w:t>8</w:t>
      </w:r>
      <w:r w:rsidRPr="006B726C">
        <w:rPr>
          <w:rFonts w:ascii="仿宋_GB2312" w:eastAsia="仿宋_GB2312" w:hAnsiTheme="minorEastAsia" w:cs="Times New Roman" w:hint="eastAsia"/>
          <w:sz w:val="28"/>
          <w:szCs w:val="28"/>
        </w:rPr>
        <w:t>学年度，学院</w:t>
      </w:r>
      <w:r w:rsidR="00352969">
        <w:rPr>
          <w:rFonts w:ascii="仿宋_GB2312" w:eastAsia="仿宋_GB2312" w:hAnsiTheme="minorEastAsia" w:cs="Times New Roman" w:hint="eastAsia"/>
          <w:sz w:val="28"/>
          <w:szCs w:val="28"/>
        </w:rPr>
        <w:t>共收到依申请信息公开一项</w:t>
      </w:r>
      <w:r w:rsidRPr="006B726C">
        <w:rPr>
          <w:rFonts w:ascii="仿宋_GB2312" w:eastAsia="仿宋_GB2312" w:hAnsiTheme="minorEastAsia" w:cs="Times New Roman" w:hint="eastAsia"/>
          <w:sz w:val="28"/>
          <w:szCs w:val="28"/>
        </w:rPr>
        <w:t>。</w:t>
      </w:r>
      <w:r w:rsidR="006805CE">
        <w:rPr>
          <w:rFonts w:ascii="仿宋_GB2312" w:eastAsia="仿宋_GB2312" w:hAnsiTheme="minorEastAsia" w:cs="Times New Roman" w:hint="eastAsia"/>
          <w:sz w:val="28"/>
          <w:szCs w:val="28"/>
        </w:rPr>
        <w:t>该申请要求我院公开2018年招生计划</w:t>
      </w:r>
      <w:r w:rsidR="00352969">
        <w:rPr>
          <w:rFonts w:ascii="仿宋_GB2312" w:eastAsia="仿宋_GB2312" w:hAnsiTheme="minorEastAsia" w:cs="Times New Roman" w:hint="eastAsia"/>
          <w:sz w:val="28"/>
          <w:szCs w:val="28"/>
        </w:rPr>
        <w:t>，经查，</w:t>
      </w:r>
      <w:r w:rsidR="002C1181">
        <w:rPr>
          <w:rFonts w:ascii="仿宋_GB2312" w:eastAsia="仿宋_GB2312" w:hAnsiTheme="minorEastAsia" w:cs="Times New Roman" w:hint="eastAsia"/>
          <w:sz w:val="28"/>
          <w:szCs w:val="28"/>
        </w:rPr>
        <w:t>我校招生计划由山东省教育厅统一下发，截止2018年1月2日</w:t>
      </w:r>
      <w:r w:rsidR="00AB3941">
        <w:rPr>
          <w:rFonts w:ascii="仿宋_GB2312" w:eastAsia="仿宋_GB2312" w:hAnsiTheme="minorEastAsia" w:cs="Times New Roman" w:hint="eastAsia"/>
          <w:sz w:val="28"/>
          <w:szCs w:val="28"/>
        </w:rPr>
        <w:t>，</w:t>
      </w:r>
      <w:r w:rsidR="002C1181">
        <w:rPr>
          <w:rFonts w:ascii="仿宋_GB2312" w:eastAsia="仿宋_GB2312" w:hAnsiTheme="minorEastAsia" w:cs="Times New Roman" w:hint="eastAsia"/>
          <w:sz w:val="28"/>
          <w:szCs w:val="28"/>
        </w:rPr>
        <w:t>山东省教育厅尚未发布有关2018年高等学校招生计划的信息，因此</w:t>
      </w:r>
      <w:r w:rsidR="00AB3941">
        <w:rPr>
          <w:rFonts w:ascii="仿宋_GB2312" w:eastAsia="仿宋_GB2312" w:hAnsiTheme="minorEastAsia" w:cs="Times New Roman" w:hint="eastAsia"/>
          <w:sz w:val="28"/>
          <w:szCs w:val="28"/>
        </w:rPr>
        <w:t>该信息不存在</w:t>
      </w:r>
      <w:r w:rsidR="0046453D">
        <w:rPr>
          <w:rFonts w:ascii="仿宋_GB2312" w:eastAsia="仿宋_GB2312" w:hAnsiTheme="minorEastAsia" w:cs="Times New Roman" w:hint="eastAsia"/>
          <w:sz w:val="28"/>
          <w:szCs w:val="28"/>
        </w:rPr>
        <w:t>，我校</w:t>
      </w:r>
      <w:r w:rsidR="00352969">
        <w:rPr>
          <w:rFonts w:ascii="仿宋_GB2312" w:eastAsia="仿宋_GB2312" w:hAnsiTheme="minorEastAsia" w:cs="Times New Roman" w:hint="eastAsia"/>
          <w:sz w:val="28"/>
          <w:szCs w:val="28"/>
        </w:rPr>
        <w:t>于收到申请后第</w:t>
      </w:r>
      <w:r w:rsidR="00AB3941">
        <w:rPr>
          <w:rFonts w:ascii="仿宋_GB2312" w:eastAsia="仿宋_GB2312" w:hAnsiTheme="minorEastAsia" w:cs="Times New Roman" w:hint="eastAsia"/>
          <w:sz w:val="28"/>
          <w:szCs w:val="28"/>
        </w:rPr>
        <w:t>七</w:t>
      </w:r>
      <w:r w:rsidR="00352969">
        <w:rPr>
          <w:rFonts w:ascii="仿宋_GB2312" w:eastAsia="仿宋_GB2312" w:hAnsiTheme="minorEastAsia" w:cs="Times New Roman" w:hint="eastAsia"/>
          <w:sz w:val="28"/>
          <w:szCs w:val="28"/>
        </w:rPr>
        <w:t>个工作日</w:t>
      </w:r>
      <w:r w:rsidR="00994205">
        <w:rPr>
          <w:rFonts w:ascii="仿宋_GB2312" w:eastAsia="仿宋_GB2312" w:hAnsiTheme="minorEastAsia" w:cs="Times New Roman" w:hint="eastAsia"/>
          <w:sz w:val="28"/>
          <w:szCs w:val="28"/>
        </w:rPr>
        <w:t>向申请</w:t>
      </w:r>
      <w:r w:rsidR="003100FC">
        <w:rPr>
          <w:rFonts w:ascii="仿宋_GB2312" w:eastAsia="仿宋_GB2312" w:hAnsiTheme="minorEastAsia" w:cs="Times New Roman" w:hint="eastAsia"/>
          <w:sz w:val="28"/>
          <w:szCs w:val="28"/>
        </w:rPr>
        <w:t>人进行了</w:t>
      </w:r>
      <w:r w:rsidR="00AB3941">
        <w:rPr>
          <w:rFonts w:ascii="仿宋_GB2312" w:eastAsia="仿宋_GB2312" w:hAnsiTheme="minorEastAsia" w:cs="Times New Roman" w:hint="eastAsia"/>
          <w:sz w:val="28"/>
          <w:szCs w:val="28"/>
        </w:rPr>
        <w:t>答复</w:t>
      </w:r>
      <w:r w:rsidR="00352969">
        <w:rPr>
          <w:rFonts w:ascii="仿宋_GB2312" w:eastAsia="仿宋_GB2312" w:hAnsiTheme="minorEastAsia" w:cs="Times New Roman" w:hint="eastAsia"/>
          <w:sz w:val="28"/>
          <w:szCs w:val="28"/>
        </w:rPr>
        <w:t>。</w:t>
      </w:r>
    </w:p>
    <w:p w:rsidR="006B726C" w:rsidRPr="006B726C" w:rsidRDefault="006B726C" w:rsidP="006B726C">
      <w:pPr>
        <w:spacing w:line="560" w:lineRule="exact"/>
        <w:ind w:firstLineChars="200" w:firstLine="600"/>
        <w:rPr>
          <w:rFonts w:ascii="Times New Roman" w:eastAsia="黑体" w:hAnsi="Times New Roman" w:cs="Times New Roman"/>
          <w:sz w:val="30"/>
          <w:szCs w:val="30"/>
        </w:rPr>
      </w:pPr>
      <w:r w:rsidRPr="006B726C">
        <w:rPr>
          <w:rFonts w:ascii="Times New Roman" w:eastAsia="黑体" w:hAnsi="Times New Roman" w:cs="Times New Roman" w:hint="eastAsia"/>
          <w:sz w:val="30"/>
          <w:szCs w:val="30"/>
        </w:rPr>
        <w:t>四、对信息公开的评议情况</w:t>
      </w:r>
    </w:p>
    <w:p w:rsidR="006B726C" w:rsidRPr="006B726C" w:rsidRDefault="006B726C"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201</w:t>
      </w:r>
      <w:r w:rsidR="00A108C4">
        <w:rPr>
          <w:rFonts w:ascii="仿宋_GB2312" w:eastAsia="仿宋_GB2312" w:hAnsiTheme="minorEastAsia" w:cs="Times New Roman" w:hint="eastAsia"/>
          <w:sz w:val="28"/>
          <w:szCs w:val="28"/>
        </w:rPr>
        <w:t>7</w:t>
      </w:r>
      <w:r w:rsidRPr="006B726C">
        <w:rPr>
          <w:rFonts w:ascii="仿宋_GB2312" w:eastAsia="仿宋_GB2312" w:hAnsiTheme="minorEastAsia" w:cs="Times New Roman" w:hint="eastAsia"/>
          <w:sz w:val="28"/>
          <w:szCs w:val="28"/>
        </w:rPr>
        <w:t>-201</w:t>
      </w:r>
      <w:r w:rsidR="00A108C4">
        <w:rPr>
          <w:rFonts w:ascii="仿宋_GB2312" w:eastAsia="仿宋_GB2312" w:hAnsiTheme="minorEastAsia" w:cs="Times New Roman" w:hint="eastAsia"/>
          <w:sz w:val="28"/>
          <w:szCs w:val="28"/>
        </w:rPr>
        <w:t>8</w:t>
      </w:r>
      <w:r w:rsidRPr="006B726C">
        <w:rPr>
          <w:rFonts w:ascii="仿宋_GB2312" w:eastAsia="仿宋_GB2312" w:hAnsiTheme="minorEastAsia" w:cs="Times New Roman" w:hint="eastAsia"/>
          <w:sz w:val="28"/>
          <w:szCs w:val="28"/>
        </w:rPr>
        <w:t>学年度，全院师生员工及社会公众对学院信息公开工作进行评价情况良好，没有出现任何投诉情况。</w:t>
      </w:r>
    </w:p>
    <w:p w:rsidR="006B726C" w:rsidRPr="006B726C" w:rsidRDefault="006B726C" w:rsidP="006B726C">
      <w:pPr>
        <w:spacing w:line="560" w:lineRule="exact"/>
        <w:ind w:firstLineChars="200" w:firstLine="600"/>
        <w:rPr>
          <w:rFonts w:ascii="Times New Roman" w:eastAsia="黑体" w:hAnsi="Times New Roman" w:cs="Times New Roman"/>
          <w:sz w:val="30"/>
          <w:szCs w:val="30"/>
        </w:rPr>
      </w:pPr>
      <w:r w:rsidRPr="006B726C">
        <w:rPr>
          <w:rFonts w:ascii="Times New Roman" w:eastAsia="黑体" w:hAnsi="Times New Roman" w:cs="Times New Roman" w:hint="eastAsia"/>
          <w:sz w:val="30"/>
          <w:szCs w:val="30"/>
        </w:rPr>
        <w:t>五、因学校信息公开工作遭到举报的情况</w:t>
      </w:r>
    </w:p>
    <w:p w:rsidR="006B726C" w:rsidRPr="006B726C" w:rsidRDefault="006744DB"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201</w:t>
      </w:r>
      <w:r w:rsidR="00A108C4">
        <w:rPr>
          <w:rFonts w:ascii="仿宋_GB2312" w:eastAsia="仿宋_GB2312" w:hAnsiTheme="minorEastAsia" w:cs="Times New Roman" w:hint="eastAsia"/>
          <w:sz w:val="28"/>
          <w:szCs w:val="28"/>
        </w:rPr>
        <w:t>7</w:t>
      </w:r>
      <w:r w:rsidRPr="006B726C">
        <w:rPr>
          <w:rFonts w:ascii="仿宋_GB2312" w:eastAsia="仿宋_GB2312" w:hAnsiTheme="minorEastAsia" w:cs="Times New Roman" w:hint="eastAsia"/>
          <w:sz w:val="28"/>
          <w:szCs w:val="28"/>
        </w:rPr>
        <w:t>-201</w:t>
      </w:r>
      <w:r w:rsidR="00A108C4">
        <w:rPr>
          <w:rFonts w:ascii="仿宋_GB2312" w:eastAsia="仿宋_GB2312" w:hAnsiTheme="minorEastAsia" w:cs="Times New Roman" w:hint="eastAsia"/>
          <w:sz w:val="28"/>
          <w:szCs w:val="28"/>
        </w:rPr>
        <w:t>8</w:t>
      </w:r>
      <w:r w:rsidR="006B726C" w:rsidRPr="006B726C">
        <w:rPr>
          <w:rFonts w:ascii="仿宋_GB2312" w:eastAsia="仿宋_GB2312" w:hAnsiTheme="minorEastAsia" w:cs="Times New Roman" w:hint="eastAsia"/>
          <w:sz w:val="28"/>
          <w:szCs w:val="28"/>
        </w:rPr>
        <w:t>学年度，学院信息公开工作没有遭到任何举报情况。</w:t>
      </w:r>
    </w:p>
    <w:p w:rsidR="006B726C" w:rsidRPr="006B726C" w:rsidRDefault="006B726C" w:rsidP="006B726C">
      <w:pPr>
        <w:spacing w:line="560" w:lineRule="exact"/>
        <w:ind w:firstLineChars="200" w:firstLine="600"/>
        <w:rPr>
          <w:rFonts w:ascii="Times New Roman" w:eastAsia="黑体" w:hAnsi="Times New Roman" w:cs="Times New Roman"/>
          <w:sz w:val="30"/>
          <w:szCs w:val="30"/>
        </w:rPr>
      </w:pPr>
      <w:r w:rsidRPr="006B726C">
        <w:rPr>
          <w:rFonts w:ascii="Times New Roman" w:eastAsia="黑体" w:hAnsi="Times New Roman" w:cs="Times New Roman" w:hint="eastAsia"/>
          <w:sz w:val="30"/>
          <w:szCs w:val="30"/>
        </w:rPr>
        <w:t>六、信息公开工作存在的问题和改进措施</w:t>
      </w:r>
    </w:p>
    <w:p w:rsidR="00F30057" w:rsidRDefault="00F30057" w:rsidP="006B726C">
      <w:pPr>
        <w:adjustRightInd w:val="0"/>
        <w:snapToGrid w:val="0"/>
        <w:spacing w:line="560" w:lineRule="exact"/>
        <w:ind w:firstLineChars="200" w:firstLine="560"/>
        <w:rPr>
          <w:rFonts w:ascii="仿宋_GB2312" w:eastAsia="仿宋_GB2312" w:hAnsiTheme="minorEastAsia" w:cs="Times New Roman" w:hint="eastAsia"/>
          <w:sz w:val="28"/>
          <w:szCs w:val="28"/>
        </w:rPr>
      </w:pPr>
      <w:r>
        <w:rPr>
          <w:rFonts w:ascii="仿宋_GB2312" w:eastAsia="仿宋_GB2312" w:hAnsiTheme="minorEastAsia" w:cs="Times New Roman" w:hint="eastAsia"/>
          <w:sz w:val="28"/>
          <w:szCs w:val="28"/>
        </w:rPr>
        <w:lastRenderedPageBreak/>
        <w:t>（一）存在的问题和不足</w:t>
      </w:r>
    </w:p>
    <w:p w:rsidR="006B726C" w:rsidRPr="006B726C" w:rsidRDefault="006744DB" w:rsidP="006B726C">
      <w:pPr>
        <w:adjustRightInd w:val="0"/>
        <w:snapToGrid w:val="0"/>
        <w:spacing w:line="560" w:lineRule="exact"/>
        <w:ind w:firstLineChars="200" w:firstLine="560"/>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201</w:t>
      </w:r>
      <w:r w:rsidR="00A108C4">
        <w:rPr>
          <w:rFonts w:ascii="仿宋_GB2312" w:eastAsia="仿宋_GB2312" w:hAnsiTheme="minorEastAsia" w:cs="Times New Roman" w:hint="eastAsia"/>
          <w:sz w:val="28"/>
          <w:szCs w:val="28"/>
        </w:rPr>
        <w:t>7</w:t>
      </w:r>
      <w:r w:rsidRPr="006B726C">
        <w:rPr>
          <w:rFonts w:ascii="仿宋_GB2312" w:eastAsia="仿宋_GB2312" w:hAnsiTheme="minorEastAsia" w:cs="Times New Roman" w:hint="eastAsia"/>
          <w:sz w:val="28"/>
          <w:szCs w:val="28"/>
        </w:rPr>
        <w:t>-201</w:t>
      </w:r>
      <w:r w:rsidR="00A108C4">
        <w:rPr>
          <w:rFonts w:ascii="仿宋_GB2312" w:eastAsia="仿宋_GB2312" w:hAnsiTheme="minorEastAsia" w:cs="Times New Roman" w:hint="eastAsia"/>
          <w:sz w:val="28"/>
          <w:szCs w:val="28"/>
        </w:rPr>
        <w:t>8</w:t>
      </w:r>
      <w:r w:rsidR="006B726C" w:rsidRPr="006B726C">
        <w:rPr>
          <w:rFonts w:ascii="仿宋_GB2312" w:eastAsia="仿宋_GB2312" w:hAnsiTheme="minorEastAsia" w:cs="Times New Roman" w:hint="eastAsia"/>
          <w:sz w:val="28"/>
          <w:szCs w:val="28"/>
        </w:rPr>
        <w:t>学年度，学院信息公开工作开展顺利，并取得了一定的发展。但也存在一些不足和问题，主要表现在：</w:t>
      </w:r>
      <w:r w:rsidR="00F30057" w:rsidRPr="00F30057">
        <w:rPr>
          <w:rFonts w:ascii="仿宋_GB2312" w:eastAsia="仿宋_GB2312" w:hAnsiTheme="minorEastAsia" w:cs="Times New Roman" w:hint="eastAsia"/>
          <w:sz w:val="28"/>
          <w:szCs w:val="28"/>
        </w:rPr>
        <w:t>信息公开意识有待进一步增强，相关部门对主动公开、不宜公开和依申请公开信息缺乏准确划分</w:t>
      </w:r>
      <w:bookmarkStart w:id="0" w:name="_GoBack"/>
      <w:bookmarkEnd w:id="0"/>
      <w:r w:rsidR="00F30057" w:rsidRPr="00F30057">
        <w:rPr>
          <w:rFonts w:ascii="仿宋_GB2312" w:eastAsia="仿宋_GB2312" w:hAnsiTheme="minorEastAsia" w:cs="Times New Roman" w:hint="eastAsia"/>
          <w:sz w:val="28"/>
          <w:szCs w:val="28"/>
        </w:rPr>
        <w:t>标准，对信息是否公开把握不够准确，业务能力还需进一步提升。在主动公开、依申请公开等深化信息公开的长效机制建设方面还有待进一步探索和完善。个别部门存在信息更新慢的现象，有关信</w:t>
      </w:r>
      <w:r w:rsidR="00F30057">
        <w:rPr>
          <w:rFonts w:ascii="仿宋_GB2312" w:eastAsia="仿宋_GB2312" w:hAnsiTheme="minorEastAsia" w:cs="Times New Roman" w:hint="eastAsia"/>
          <w:sz w:val="28"/>
          <w:szCs w:val="28"/>
        </w:rPr>
        <w:t>息得不到及时的更新</w:t>
      </w:r>
      <w:r w:rsidR="006B726C" w:rsidRPr="006B726C">
        <w:rPr>
          <w:rFonts w:ascii="仿宋_GB2312" w:eastAsia="仿宋_GB2312" w:hAnsiTheme="minorEastAsia" w:cs="Times New Roman" w:hint="eastAsia"/>
          <w:sz w:val="28"/>
          <w:szCs w:val="28"/>
        </w:rPr>
        <w:t>。</w:t>
      </w:r>
    </w:p>
    <w:p w:rsidR="00F30057" w:rsidRPr="00B46686" w:rsidRDefault="00F30057" w:rsidP="006B726C">
      <w:pPr>
        <w:adjustRightInd w:val="0"/>
        <w:snapToGrid w:val="0"/>
        <w:spacing w:line="560" w:lineRule="exact"/>
        <w:ind w:firstLineChars="200" w:firstLine="560"/>
        <w:rPr>
          <w:rFonts w:ascii="仿宋_GB2312" w:eastAsia="仿宋_GB2312" w:hAnsiTheme="minorEastAsia" w:cs="Times New Roman" w:hint="eastAsia"/>
          <w:sz w:val="28"/>
          <w:szCs w:val="28"/>
        </w:rPr>
      </w:pPr>
      <w:r w:rsidRPr="00B46686">
        <w:rPr>
          <w:rFonts w:ascii="仿宋_GB2312" w:eastAsia="仿宋_GB2312" w:hAnsiTheme="minorEastAsia" w:cs="Times New Roman" w:hint="eastAsia"/>
          <w:sz w:val="28"/>
          <w:szCs w:val="28"/>
        </w:rPr>
        <w:t>（二）改进措施</w:t>
      </w:r>
    </w:p>
    <w:p w:rsidR="006B726C" w:rsidRPr="00B46686" w:rsidRDefault="006B726C" w:rsidP="00B46686">
      <w:pPr>
        <w:adjustRightInd w:val="0"/>
        <w:snapToGrid w:val="0"/>
        <w:spacing w:line="560" w:lineRule="exact"/>
        <w:ind w:firstLineChars="200" w:firstLine="560"/>
        <w:rPr>
          <w:rFonts w:ascii="仿宋_GB2312" w:eastAsia="仿宋_GB2312" w:hAnsiTheme="minorEastAsia" w:cs="Times New Roman"/>
          <w:sz w:val="28"/>
          <w:szCs w:val="28"/>
        </w:rPr>
      </w:pPr>
      <w:r w:rsidRPr="00B46686">
        <w:rPr>
          <w:rFonts w:ascii="仿宋_GB2312" w:eastAsia="仿宋_GB2312" w:hAnsiTheme="minorEastAsia" w:cs="Times New Roman" w:hint="eastAsia"/>
          <w:sz w:val="28"/>
          <w:szCs w:val="28"/>
        </w:rPr>
        <w:t>结合工作中的实际，学院将从以下几个方面推进信息公开工作：一是</w:t>
      </w:r>
      <w:r w:rsidR="00F30057" w:rsidRPr="00B46686">
        <w:rPr>
          <w:rFonts w:ascii="仿宋_GB2312" w:eastAsia="仿宋_GB2312" w:hAnsiTheme="minorEastAsia" w:cs="Times New Roman" w:hint="eastAsia"/>
          <w:sz w:val="28"/>
          <w:szCs w:val="28"/>
        </w:rPr>
        <w:t>进一步健全完善信息公开相关制度</w:t>
      </w:r>
      <w:r w:rsidRPr="00B46686">
        <w:rPr>
          <w:rFonts w:ascii="仿宋_GB2312" w:eastAsia="仿宋_GB2312" w:hAnsiTheme="minorEastAsia" w:cs="Times New Roman" w:hint="eastAsia"/>
          <w:sz w:val="28"/>
          <w:szCs w:val="28"/>
        </w:rPr>
        <w:t>。</w:t>
      </w:r>
      <w:r w:rsidR="00F30057" w:rsidRPr="00B46686">
        <w:rPr>
          <w:rFonts w:ascii="仿宋_GB2312" w:eastAsia="仿宋_GB2312" w:hAnsiTheme="minorEastAsia" w:cs="Times New Roman" w:hint="eastAsia"/>
          <w:sz w:val="28"/>
          <w:szCs w:val="28"/>
        </w:rPr>
        <w:t>切实做好主动公开、及时公开、规范公开工作，提高信息公开工作的质量和层次。</w:t>
      </w:r>
      <w:r w:rsidRPr="00B46686">
        <w:rPr>
          <w:rFonts w:ascii="仿宋_GB2312" w:eastAsia="仿宋_GB2312" w:hAnsiTheme="minorEastAsia" w:cs="Times New Roman" w:hint="eastAsia"/>
          <w:sz w:val="28"/>
          <w:szCs w:val="28"/>
        </w:rPr>
        <w:t>二是</w:t>
      </w:r>
      <w:r w:rsidR="000E5365" w:rsidRPr="00B46686">
        <w:rPr>
          <w:rFonts w:ascii="仿宋_GB2312" w:eastAsia="仿宋_GB2312" w:hAnsiTheme="minorEastAsia" w:cs="Times New Roman" w:hint="eastAsia"/>
          <w:sz w:val="28"/>
          <w:szCs w:val="28"/>
        </w:rPr>
        <w:t>进一步健全信息公开工作机制</w:t>
      </w:r>
      <w:r w:rsidRPr="00B46686">
        <w:rPr>
          <w:rFonts w:ascii="仿宋_GB2312" w:eastAsia="仿宋_GB2312" w:hAnsiTheme="minorEastAsia" w:cs="Times New Roman" w:hint="eastAsia"/>
          <w:sz w:val="28"/>
          <w:szCs w:val="28"/>
        </w:rPr>
        <w:t>。</w:t>
      </w:r>
      <w:r w:rsidR="000E5365" w:rsidRPr="00B46686">
        <w:rPr>
          <w:rFonts w:ascii="仿宋_GB2312" w:eastAsia="仿宋_GB2312" w:hAnsiTheme="minorEastAsia" w:cs="Times New Roman" w:hint="eastAsia"/>
          <w:sz w:val="28"/>
          <w:szCs w:val="28"/>
        </w:rPr>
        <w:t>进一步加强对信息公开工作的领导，利用多种形式对信息公开工作人员进行培训，提高政策水平和业务水平。</w:t>
      </w:r>
      <w:r w:rsidRPr="00B46686">
        <w:rPr>
          <w:rFonts w:ascii="仿宋_GB2312" w:eastAsia="仿宋_GB2312" w:hAnsiTheme="minorEastAsia" w:cs="Times New Roman" w:hint="eastAsia"/>
          <w:sz w:val="28"/>
          <w:szCs w:val="28"/>
        </w:rPr>
        <w:t>三是</w:t>
      </w:r>
      <w:r w:rsidR="00950280" w:rsidRPr="00B46686">
        <w:rPr>
          <w:rFonts w:ascii="仿宋_GB2312" w:eastAsia="仿宋_GB2312" w:hAnsiTheme="minorEastAsia" w:cs="Times New Roman" w:hint="eastAsia"/>
          <w:sz w:val="28"/>
          <w:szCs w:val="28"/>
        </w:rPr>
        <w:t>进一步做好运用微博、</w:t>
      </w:r>
      <w:proofErr w:type="gramStart"/>
      <w:r w:rsidR="00950280" w:rsidRPr="00B46686">
        <w:rPr>
          <w:rFonts w:ascii="仿宋_GB2312" w:eastAsia="仿宋_GB2312" w:hAnsiTheme="minorEastAsia" w:cs="Times New Roman" w:hint="eastAsia"/>
          <w:sz w:val="28"/>
          <w:szCs w:val="28"/>
        </w:rPr>
        <w:t>微信</w:t>
      </w:r>
      <w:r w:rsidR="00950088">
        <w:rPr>
          <w:rFonts w:ascii="仿宋_GB2312" w:eastAsia="仿宋_GB2312" w:hAnsiTheme="minorEastAsia" w:cs="Times New Roman" w:hint="eastAsia"/>
          <w:sz w:val="28"/>
          <w:szCs w:val="28"/>
        </w:rPr>
        <w:t>等</w:t>
      </w:r>
      <w:proofErr w:type="gramEnd"/>
      <w:r w:rsidR="00950088">
        <w:rPr>
          <w:rFonts w:ascii="仿宋_GB2312" w:eastAsia="仿宋_GB2312" w:hAnsiTheme="minorEastAsia" w:cs="Times New Roman" w:hint="eastAsia"/>
          <w:sz w:val="28"/>
          <w:szCs w:val="28"/>
        </w:rPr>
        <w:t>新媒体</w:t>
      </w:r>
      <w:r w:rsidR="00950280" w:rsidRPr="00B46686">
        <w:rPr>
          <w:rFonts w:ascii="仿宋_GB2312" w:eastAsia="仿宋_GB2312" w:hAnsiTheme="minorEastAsia" w:cs="Times New Roman" w:hint="eastAsia"/>
          <w:sz w:val="28"/>
          <w:szCs w:val="28"/>
        </w:rPr>
        <w:t>公开学院信息公开</w:t>
      </w:r>
      <w:r w:rsidRPr="00B46686">
        <w:rPr>
          <w:rFonts w:ascii="仿宋_GB2312" w:eastAsia="仿宋_GB2312" w:hAnsiTheme="minorEastAsia" w:cs="Times New Roman" w:hint="eastAsia"/>
          <w:sz w:val="28"/>
          <w:szCs w:val="28"/>
        </w:rPr>
        <w:t>。</w:t>
      </w:r>
      <w:r w:rsidR="00F20692" w:rsidRPr="00B46686">
        <w:rPr>
          <w:rFonts w:ascii="仿宋_GB2312" w:eastAsia="仿宋_GB2312" w:hAnsiTheme="minorEastAsia" w:cs="Times New Roman" w:hint="eastAsia"/>
          <w:sz w:val="28"/>
          <w:szCs w:val="28"/>
        </w:rPr>
        <w:t>增强通过新媒体传播校务信息、引导信息受众等能力。</w:t>
      </w:r>
      <w:r w:rsidRPr="00B46686">
        <w:rPr>
          <w:rFonts w:ascii="仿宋_GB2312" w:eastAsia="仿宋_GB2312" w:hAnsiTheme="minorEastAsia" w:cs="Times New Roman" w:hint="eastAsia"/>
          <w:sz w:val="28"/>
          <w:szCs w:val="28"/>
        </w:rPr>
        <w:t>四是</w:t>
      </w:r>
      <w:r w:rsidR="000E5365" w:rsidRPr="00B46686">
        <w:rPr>
          <w:rFonts w:ascii="仿宋_GB2312" w:eastAsia="仿宋_GB2312" w:hAnsiTheme="minorEastAsia" w:cs="Times New Roman" w:hint="eastAsia"/>
          <w:sz w:val="28"/>
          <w:szCs w:val="28"/>
        </w:rPr>
        <w:t>进一步规范信息公开工作</w:t>
      </w:r>
      <w:r w:rsidRPr="00B46686">
        <w:rPr>
          <w:rFonts w:ascii="仿宋_GB2312" w:eastAsia="仿宋_GB2312" w:hAnsiTheme="minorEastAsia" w:cs="Times New Roman" w:hint="eastAsia"/>
          <w:sz w:val="28"/>
          <w:szCs w:val="28"/>
        </w:rPr>
        <w:t>。</w:t>
      </w:r>
      <w:r w:rsidR="000E5365" w:rsidRPr="00B46686">
        <w:rPr>
          <w:rFonts w:ascii="仿宋_GB2312" w:eastAsia="仿宋_GB2312" w:hAnsiTheme="minorEastAsia" w:cs="Times New Roman" w:hint="eastAsia"/>
          <w:sz w:val="28"/>
          <w:szCs w:val="28"/>
        </w:rPr>
        <w:t>充分发挥意见箱、监督电话的作用，畅通各种沟通渠道。建立学院信息公开内容审查和更新维护、考核评估、监督检查评议、培训宣传等工作制度，确保信息公开工作深入、持续、高效地开展。</w:t>
      </w:r>
    </w:p>
    <w:p w:rsidR="006744DB" w:rsidRDefault="006744DB" w:rsidP="006744DB">
      <w:pPr>
        <w:spacing w:line="560" w:lineRule="exact"/>
        <w:ind w:firstLineChars="200" w:firstLine="600"/>
        <w:rPr>
          <w:rFonts w:ascii="Times New Roman" w:eastAsia="黑体" w:hAnsi="Times New Roman" w:cs="Times New Roman"/>
          <w:sz w:val="30"/>
          <w:szCs w:val="30"/>
        </w:rPr>
      </w:pPr>
      <w:r w:rsidRPr="006744DB">
        <w:rPr>
          <w:rFonts w:ascii="Times New Roman" w:eastAsia="黑体" w:hAnsi="Times New Roman" w:cs="Times New Roman" w:hint="eastAsia"/>
          <w:sz w:val="30"/>
          <w:szCs w:val="30"/>
        </w:rPr>
        <w:t>七、其他需要报告的事项</w:t>
      </w:r>
    </w:p>
    <w:p w:rsidR="0002045A" w:rsidRPr="0002045A" w:rsidRDefault="0002045A" w:rsidP="0002045A">
      <w:pPr>
        <w:spacing w:line="560" w:lineRule="exact"/>
        <w:ind w:firstLineChars="200" w:firstLine="560"/>
        <w:rPr>
          <w:rFonts w:ascii="仿宋_GB2312" w:eastAsia="仿宋_GB2312" w:hAnsiTheme="minorEastAsia" w:cs="Times New Roman"/>
          <w:sz w:val="28"/>
          <w:szCs w:val="28"/>
        </w:rPr>
      </w:pPr>
      <w:r w:rsidRPr="0002045A">
        <w:rPr>
          <w:rFonts w:ascii="仿宋_GB2312" w:eastAsia="仿宋_GB2312" w:hAnsiTheme="minorEastAsia" w:cs="Times New Roman" w:hint="eastAsia"/>
          <w:sz w:val="28"/>
          <w:szCs w:val="28"/>
        </w:rPr>
        <w:t>无</w:t>
      </w:r>
    </w:p>
    <w:p w:rsidR="006744DB" w:rsidRPr="008856A7" w:rsidRDefault="006744DB" w:rsidP="008856A7">
      <w:pPr>
        <w:spacing w:line="560" w:lineRule="exact"/>
        <w:ind w:firstLineChars="200" w:firstLine="600"/>
        <w:rPr>
          <w:rFonts w:ascii="Times New Roman" w:eastAsia="黑体" w:hAnsi="Times New Roman" w:cs="Times New Roman"/>
          <w:sz w:val="30"/>
          <w:szCs w:val="30"/>
        </w:rPr>
      </w:pPr>
      <w:r w:rsidRPr="008856A7">
        <w:rPr>
          <w:rFonts w:ascii="Times New Roman" w:eastAsia="黑体" w:hAnsi="Times New Roman" w:cs="Times New Roman" w:hint="eastAsia"/>
          <w:sz w:val="30"/>
          <w:szCs w:val="30"/>
        </w:rPr>
        <w:t>八、清单事项公开情况表</w:t>
      </w:r>
    </w:p>
    <w:tbl>
      <w:tblPr>
        <w:tblStyle w:val="a6"/>
        <w:tblW w:w="0" w:type="auto"/>
        <w:tblLayout w:type="fixed"/>
        <w:tblLook w:val="04A0" w:firstRow="1" w:lastRow="0" w:firstColumn="1" w:lastColumn="0" w:noHBand="0" w:noVBand="1"/>
      </w:tblPr>
      <w:tblGrid>
        <w:gridCol w:w="470"/>
        <w:gridCol w:w="4033"/>
        <w:gridCol w:w="4019"/>
      </w:tblGrid>
      <w:tr w:rsidR="00921BB4" w:rsidRPr="00921BB4" w:rsidTr="0024675A">
        <w:tc>
          <w:tcPr>
            <w:tcW w:w="470" w:type="dxa"/>
          </w:tcPr>
          <w:p w:rsidR="00921BB4" w:rsidRPr="00921BB4" w:rsidRDefault="00921BB4" w:rsidP="00FB39B1">
            <w:pPr>
              <w:adjustRightInd w:val="0"/>
              <w:snapToGrid w:val="0"/>
              <w:spacing w:line="460" w:lineRule="exact"/>
              <w:rPr>
                <w:rFonts w:ascii="仿宋_GB2312" w:eastAsia="仿宋_GB2312" w:hAnsiTheme="minorEastAsia" w:cs="Times New Roman"/>
                <w:szCs w:val="21"/>
              </w:rPr>
            </w:pPr>
            <w:r w:rsidRPr="00921BB4">
              <w:rPr>
                <w:rFonts w:ascii="仿宋_GB2312" w:eastAsia="仿宋_GB2312" w:hAnsiTheme="minorEastAsia" w:cs="Times New Roman" w:hint="eastAsia"/>
                <w:szCs w:val="21"/>
              </w:rPr>
              <w:t>目录</w:t>
            </w:r>
          </w:p>
        </w:tc>
        <w:tc>
          <w:tcPr>
            <w:tcW w:w="4033" w:type="dxa"/>
            <w:vAlign w:val="center"/>
          </w:tcPr>
          <w:p w:rsidR="00921BB4" w:rsidRPr="00921BB4" w:rsidRDefault="00EF6A9C" w:rsidP="00FB39B1">
            <w:pPr>
              <w:adjustRightInd w:val="0"/>
              <w:snapToGrid w:val="0"/>
              <w:spacing w:line="460" w:lineRule="exact"/>
              <w:jc w:val="center"/>
              <w:rPr>
                <w:rFonts w:ascii="仿宋_GB2312" w:eastAsia="仿宋_GB2312" w:hAnsiTheme="minorEastAsia" w:cs="Times New Roman"/>
                <w:szCs w:val="21"/>
              </w:rPr>
            </w:pPr>
            <w:r>
              <w:rPr>
                <w:rFonts w:ascii="仿宋_GB2312" w:eastAsia="仿宋_GB2312" w:hAnsiTheme="minorEastAsia" w:cs="Times New Roman" w:hint="eastAsia"/>
                <w:szCs w:val="21"/>
              </w:rPr>
              <w:t>标题</w:t>
            </w:r>
          </w:p>
        </w:tc>
        <w:tc>
          <w:tcPr>
            <w:tcW w:w="4019" w:type="dxa"/>
            <w:vAlign w:val="center"/>
          </w:tcPr>
          <w:p w:rsidR="00921BB4" w:rsidRPr="00921BB4" w:rsidRDefault="00921BB4" w:rsidP="00FB39B1">
            <w:pPr>
              <w:adjustRightInd w:val="0"/>
              <w:snapToGrid w:val="0"/>
              <w:spacing w:line="460" w:lineRule="exact"/>
              <w:jc w:val="center"/>
              <w:rPr>
                <w:rFonts w:ascii="仿宋_GB2312" w:eastAsia="仿宋_GB2312" w:hAnsiTheme="minorEastAsia" w:cs="Times New Roman"/>
                <w:szCs w:val="21"/>
              </w:rPr>
            </w:pPr>
            <w:r w:rsidRPr="00921BB4">
              <w:rPr>
                <w:rFonts w:ascii="仿宋_GB2312" w:eastAsia="仿宋_GB2312" w:hAnsiTheme="minorEastAsia" w:cs="Times New Roman" w:hint="eastAsia"/>
                <w:szCs w:val="21"/>
              </w:rPr>
              <w:t>链接</w:t>
            </w:r>
          </w:p>
        </w:tc>
      </w:tr>
      <w:tr w:rsidR="0089775E" w:rsidRPr="00921BB4" w:rsidTr="0024675A">
        <w:tc>
          <w:tcPr>
            <w:tcW w:w="470" w:type="dxa"/>
          </w:tcPr>
          <w:p w:rsidR="0089775E" w:rsidRPr="00921BB4" w:rsidRDefault="0089775E" w:rsidP="00FB39B1">
            <w:pPr>
              <w:adjustRightInd w:val="0"/>
              <w:snapToGrid w:val="0"/>
              <w:spacing w:line="460" w:lineRule="exact"/>
              <w:rPr>
                <w:rFonts w:ascii="仿宋_GB2312" w:eastAsia="仿宋_GB2312" w:hAnsiTheme="minorEastAsia" w:cs="Times New Roman" w:hint="eastAsia"/>
                <w:szCs w:val="21"/>
              </w:rPr>
            </w:pPr>
            <w:r>
              <w:rPr>
                <w:rFonts w:ascii="仿宋_GB2312" w:eastAsia="仿宋_GB2312" w:hAnsiTheme="minorEastAsia" w:cs="Times New Roman" w:hint="eastAsia"/>
                <w:szCs w:val="21"/>
              </w:rPr>
              <w:t>年</w:t>
            </w:r>
            <w:r>
              <w:rPr>
                <w:rFonts w:ascii="仿宋_GB2312" w:eastAsia="仿宋_GB2312" w:hAnsiTheme="minorEastAsia" w:cs="Times New Roman" w:hint="eastAsia"/>
                <w:szCs w:val="21"/>
              </w:rPr>
              <w:lastRenderedPageBreak/>
              <w:t>度计划</w:t>
            </w:r>
          </w:p>
        </w:tc>
        <w:tc>
          <w:tcPr>
            <w:tcW w:w="4033" w:type="dxa"/>
            <w:vAlign w:val="center"/>
          </w:tcPr>
          <w:p w:rsidR="0089775E" w:rsidRDefault="0089775E" w:rsidP="00FB39B1">
            <w:pPr>
              <w:adjustRightInd w:val="0"/>
              <w:snapToGrid w:val="0"/>
              <w:spacing w:line="460" w:lineRule="exact"/>
              <w:jc w:val="left"/>
              <w:rPr>
                <w:rFonts w:ascii="仿宋_GB2312" w:eastAsia="仿宋_GB2312" w:hAnsiTheme="minorEastAsia" w:cs="Times New Roman" w:hint="eastAsia"/>
                <w:szCs w:val="21"/>
              </w:rPr>
            </w:pPr>
            <w:r w:rsidRPr="0089775E">
              <w:rPr>
                <w:rFonts w:ascii="仿宋_GB2312" w:eastAsia="仿宋_GB2312" w:hAnsiTheme="minorEastAsia" w:cs="Times New Roman" w:hint="eastAsia"/>
                <w:szCs w:val="21"/>
              </w:rPr>
              <w:lastRenderedPageBreak/>
              <w:t>聊城职业技术学院2018年工作要点</w:t>
            </w:r>
          </w:p>
        </w:tc>
        <w:tc>
          <w:tcPr>
            <w:tcW w:w="4019" w:type="dxa"/>
            <w:vAlign w:val="center"/>
          </w:tcPr>
          <w:p w:rsidR="0089775E" w:rsidRPr="00921BB4" w:rsidRDefault="0089775E" w:rsidP="00FB39B1">
            <w:pPr>
              <w:adjustRightInd w:val="0"/>
              <w:snapToGrid w:val="0"/>
              <w:spacing w:line="460" w:lineRule="exact"/>
              <w:jc w:val="left"/>
              <w:rPr>
                <w:rFonts w:ascii="仿宋_GB2312" w:eastAsia="仿宋_GB2312" w:hAnsiTheme="minorEastAsia" w:cs="Times New Roman" w:hint="eastAsia"/>
                <w:szCs w:val="21"/>
              </w:rPr>
            </w:pPr>
            <w:r w:rsidRPr="0089775E">
              <w:rPr>
                <w:rFonts w:ascii="仿宋_GB2312" w:eastAsia="仿宋_GB2312" w:hAnsiTheme="minorEastAsia" w:cs="Times New Roman"/>
                <w:szCs w:val="21"/>
              </w:rPr>
              <w:t>http://xxgk.lcvtc.edu.cn/show_conten</w:t>
            </w:r>
            <w:r w:rsidRPr="0089775E">
              <w:rPr>
                <w:rFonts w:ascii="仿宋_GB2312" w:eastAsia="仿宋_GB2312" w:hAnsiTheme="minorEastAsia" w:cs="Times New Roman"/>
                <w:szCs w:val="21"/>
              </w:rPr>
              <w:lastRenderedPageBreak/>
              <w:t>t.asp?articleid=3575</w:t>
            </w:r>
          </w:p>
        </w:tc>
      </w:tr>
      <w:tr w:rsidR="00EE11FE" w:rsidRPr="00921BB4" w:rsidTr="0024675A">
        <w:tc>
          <w:tcPr>
            <w:tcW w:w="470" w:type="dxa"/>
            <w:vMerge w:val="restart"/>
          </w:tcPr>
          <w:p w:rsidR="00EE11FE" w:rsidRDefault="00EE11FE" w:rsidP="00FB39B1">
            <w:pPr>
              <w:adjustRightInd w:val="0"/>
              <w:snapToGrid w:val="0"/>
              <w:spacing w:line="460" w:lineRule="exact"/>
              <w:rPr>
                <w:rFonts w:ascii="仿宋_GB2312" w:eastAsia="仿宋_GB2312" w:hAnsiTheme="minorEastAsia" w:cs="Times New Roman" w:hint="eastAsia"/>
                <w:szCs w:val="21"/>
              </w:rPr>
            </w:pPr>
            <w:r>
              <w:rPr>
                <w:rFonts w:ascii="仿宋_GB2312" w:eastAsia="仿宋_GB2312" w:hAnsiTheme="minorEastAsia" w:cs="Times New Roman" w:hint="eastAsia"/>
                <w:szCs w:val="21"/>
              </w:rPr>
              <w:lastRenderedPageBreak/>
              <w:t>年度报告</w:t>
            </w:r>
          </w:p>
        </w:tc>
        <w:tc>
          <w:tcPr>
            <w:tcW w:w="4033" w:type="dxa"/>
            <w:vAlign w:val="center"/>
          </w:tcPr>
          <w:p w:rsidR="00EE11FE" w:rsidRPr="0089775E" w:rsidRDefault="00EE11FE" w:rsidP="00FB39B1">
            <w:pPr>
              <w:adjustRightInd w:val="0"/>
              <w:snapToGrid w:val="0"/>
              <w:spacing w:line="460" w:lineRule="exact"/>
              <w:jc w:val="left"/>
              <w:rPr>
                <w:rFonts w:ascii="仿宋_GB2312" w:eastAsia="仿宋_GB2312" w:hAnsiTheme="minorEastAsia" w:cs="Times New Roman" w:hint="eastAsia"/>
                <w:szCs w:val="21"/>
              </w:rPr>
            </w:pPr>
            <w:r w:rsidRPr="00EE11FE">
              <w:rPr>
                <w:rFonts w:ascii="仿宋_GB2312" w:eastAsia="仿宋_GB2312" w:hAnsiTheme="minorEastAsia" w:cs="Times New Roman" w:hint="eastAsia"/>
                <w:szCs w:val="21"/>
              </w:rPr>
              <w:t>聊城职业技术学院2017年专业人才培养状况报告</w:t>
            </w:r>
          </w:p>
        </w:tc>
        <w:tc>
          <w:tcPr>
            <w:tcW w:w="4019" w:type="dxa"/>
            <w:vAlign w:val="center"/>
          </w:tcPr>
          <w:p w:rsidR="00EE11FE" w:rsidRPr="0089775E" w:rsidRDefault="00EE11FE" w:rsidP="00FB39B1">
            <w:pPr>
              <w:adjustRightInd w:val="0"/>
              <w:snapToGrid w:val="0"/>
              <w:spacing w:line="460" w:lineRule="exact"/>
              <w:jc w:val="left"/>
              <w:rPr>
                <w:rFonts w:ascii="仿宋_GB2312" w:eastAsia="仿宋_GB2312" w:hAnsiTheme="minorEastAsia" w:cs="Times New Roman"/>
                <w:szCs w:val="21"/>
              </w:rPr>
            </w:pPr>
            <w:r w:rsidRPr="00EE11FE">
              <w:rPr>
                <w:rFonts w:ascii="仿宋_GB2312" w:eastAsia="仿宋_GB2312" w:hAnsiTheme="minorEastAsia" w:cs="Times New Roman"/>
                <w:szCs w:val="21"/>
              </w:rPr>
              <w:t>http://xxgk.lcvtc.edu.cn/show_content.asp?articleid=3548</w:t>
            </w:r>
          </w:p>
        </w:tc>
      </w:tr>
      <w:tr w:rsidR="00EE11FE" w:rsidRPr="00921BB4" w:rsidTr="0024675A">
        <w:tc>
          <w:tcPr>
            <w:tcW w:w="470" w:type="dxa"/>
            <w:vMerge/>
          </w:tcPr>
          <w:p w:rsidR="00EE11FE" w:rsidRDefault="00EE11FE" w:rsidP="00FB39B1">
            <w:pPr>
              <w:adjustRightInd w:val="0"/>
              <w:snapToGrid w:val="0"/>
              <w:spacing w:line="460" w:lineRule="exact"/>
              <w:rPr>
                <w:rFonts w:ascii="仿宋_GB2312" w:eastAsia="仿宋_GB2312" w:hAnsiTheme="minorEastAsia" w:cs="Times New Roman" w:hint="eastAsia"/>
                <w:szCs w:val="21"/>
              </w:rPr>
            </w:pPr>
          </w:p>
        </w:tc>
        <w:tc>
          <w:tcPr>
            <w:tcW w:w="4033" w:type="dxa"/>
            <w:vAlign w:val="center"/>
          </w:tcPr>
          <w:p w:rsidR="00EE11FE" w:rsidRPr="0089775E" w:rsidRDefault="00EE11FE" w:rsidP="00FB39B1">
            <w:pPr>
              <w:adjustRightInd w:val="0"/>
              <w:snapToGrid w:val="0"/>
              <w:spacing w:line="460" w:lineRule="exact"/>
              <w:jc w:val="left"/>
              <w:rPr>
                <w:rFonts w:ascii="仿宋_GB2312" w:eastAsia="仿宋_GB2312" w:hAnsiTheme="minorEastAsia" w:cs="Times New Roman" w:hint="eastAsia"/>
                <w:szCs w:val="21"/>
              </w:rPr>
            </w:pPr>
            <w:r w:rsidRPr="00EE11FE">
              <w:rPr>
                <w:rFonts w:ascii="仿宋_GB2312" w:eastAsia="仿宋_GB2312" w:hAnsiTheme="minorEastAsia" w:cs="Times New Roman" w:hint="eastAsia"/>
                <w:szCs w:val="21"/>
              </w:rPr>
              <w:t>聊城职业技术学院适应社会需求能力评估自评报告</w:t>
            </w:r>
          </w:p>
        </w:tc>
        <w:tc>
          <w:tcPr>
            <w:tcW w:w="4019" w:type="dxa"/>
            <w:vAlign w:val="center"/>
          </w:tcPr>
          <w:p w:rsidR="00EE11FE" w:rsidRPr="0089775E" w:rsidRDefault="00EE11FE" w:rsidP="00FB39B1">
            <w:pPr>
              <w:adjustRightInd w:val="0"/>
              <w:snapToGrid w:val="0"/>
              <w:spacing w:line="460" w:lineRule="exact"/>
              <w:jc w:val="left"/>
              <w:rPr>
                <w:rFonts w:ascii="仿宋_GB2312" w:eastAsia="仿宋_GB2312" w:hAnsiTheme="minorEastAsia" w:cs="Times New Roman"/>
                <w:szCs w:val="21"/>
              </w:rPr>
            </w:pPr>
            <w:r w:rsidRPr="00EE11FE">
              <w:rPr>
                <w:rFonts w:ascii="仿宋_GB2312" w:eastAsia="仿宋_GB2312" w:hAnsiTheme="minorEastAsia" w:cs="Times New Roman"/>
                <w:szCs w:val="21"/>
              </w:rPr>
              <w:t>http://xxgk.lcvtc.edu.cn/show_content.asp?articleid=3612</w:t>
            </w:r>
          </w:p>
        </w:tc>
      </w:tr>
      <w:tr w:rsidR="00FC4332" w:rsidRPr="00921BB4" w:rsidTr="007F5D83">
        <w:tc>
          <w:tcPr>
            <w:tcW w:w="470" w:type="dxa"/>
            <w:vMerge w:val="restart"/>
            <w:vAlign w:val="center"/>
          </w:tcPr>
          <w:p w:rsidR="00FC4332" w:rsidRPr="00921BB4" w:rsidRDefault="00FC4332" w:rsidP="00FB39B1">
            <w:pPr>
              <w:adjustRightInd w:val="0"/>
              <w:snapToGrid w:val="0"/>
              <w:spacing w:line="460" w:lineRule="exact"/>
              <w:jc w:val="center"/>
              <w:rPr>
                <w:rFonts w:ascii="仿宋_GB2312" w:eastAsia="仿宋_GB2312" w:hAnsiTheme="minorEastAsia" w:cs="Times New Roman"/>
                <w:szCs w:val="21"/>
              </w:rPr>
            </w:pPr>
            <w:r w:rsidRPr="00921BB4">
              <w:rPr>
                <w:rFonts w:ascii="仿宋_GB2312" w:eastAsia="仿宋_GB2312" w:hAnsiTheme="minorEastAsia" w:cs="Times New Roman" w:hint="eastAsia"/>
                <w:szCs w:val="21"/>
              </w:rPr>
              <w:t>招生信息</w:t>
            </w:r>
          </w:p>
        </w:tc>
        <w:tc>
          <w:tcPr>
            <w:tcW w:w="4033" w:type="dxa"/>
            <w:vAlign w:val="center"/>
          </w:tcPr>
          <w:p w:rsidR="00FC4332" w:rsidRPr="000160E3"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聊城职业技术学院2018年单独招生简章</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http://zsjyw.lcvtc.edu.cn/zsw/Article_Show.asp?ArticleID=2215</w:t>
            </w:r>
          </w:p>
        </w:tc>
      </w:tr>
      <w:tr w:rsidR="007F5D83" w:rsidRPr="00921BB4" w:rsidTr="007F5D83">
        <w:tc>
          <w:tcPr>
            <w:tcW w:w="470" w:type="dxa"/>
            <w:vMerge/>
            <w:vAlign w:val="center"/>
          </w:tcPr>
          <w:p w:rsidR="007F5D83" w:rsidRPr="00921BB4" w:rsidRDefault="007F5D83" w:rsidP="00FB39B1">
            <w:pPr>
              <w:adjustRightInd w:val="0"/>
              <w:snapToGrid w:val="0"/>
              <w:spacing w:line="460" w:lineRule="exact"/>
              <w:jc w:val="center"/>
              <w:rPr>
                <w:rFonts w:ascii="仿宋_GB2312" w:eastAsia="仿宋_GB2312" w:hAnsiTheme="minorEastAsia" w:cs="Times New Roman"/>
                <w:szCs w:val="21"/>
              </w:rPr>
            </w:pPr>
          </w:p>
        </w:tc>
        <w:tc>
          <w:tcPr>
            <w:tcW w:w="4033" w:type="dxa"/>
            <w:vAlign w:val="center"/>
          </w:tcPr>
          <w:p w:rsidR="007F5D83" w:rsidRPr="00BF0DBE" w:rsidRDefault="007F5D83" w:rsidP="00FB39B1">
            <w:pPr>
              <w:adjustRightInd w:val="0"/>
              <w:snapToGrid w:val="0"/>
              <w:spacing w:line="460" w:lineRule="exact"/>
              <w:rPr>
                <w:rFonts w:ascii="仿宋_GB2312" w:eastAsia="仿宋_GB2312" w:hAnsiTheme="minorEastAsia" w:cs="Times New Roman"/>
                <w:szCs w:val="21"/>
              </w:rPr>
            </w:pPr>
            <w:r w:rsidRPr="007F5D83">
              <w:rPr>
                <w:rFonts w:ascii="仿宋_GB2312" w:eastAsia="仿宋_GB2312" w:hAnsiTheme="minorEastAsia" w:cs="Times New Roman" w:hint="eastAsia"/>
                <w:szCs w:val="21"/>
              </w:rPr>
              <w:t>2018年单独招生计划</w:t>
            </w:r>
          </w:p>
        </w:tc>
        <w:tc>
          <w:tcPr>
            <w:tcW w:w="4019" w:type="dxa"/>
            <w:vAlign w:val="center"/>
          </w:tcPr>
          <w:p w:rsidR="007F5D83" w:rsidRPr="00BF0DBE" w:rsidRDefault="007F5D83" w:rsidP="00FB39B1">
            <w:pPr>
              <w:adjustRightInd w:val="0"/>
              <w:snapToGrid w:val="0"/>
              <w:spacing w:line="460" w:lineRule="exact"/>
              <w:rPr>
                <w:rFonts w:ascii="仿宋_GB2312" w:eastAsia="仿宋_GB2312" w:hAnsiTheme="minorEastAsia" w:cs="Times New Roman"/>
                <w:szCs w:val="21"/>
              </w:rPr>
            </w:pPr>
            <w:r w:rsidRPr="007F5D83">
              <w:rPr>
                <w:rFonts w:ascii="仿宋_GB2312" w:eastAsia="仿宋_GB2312" w:hAnsiTheme="minorEastAsia" w:cs="Times New Roman"/>
                <w:szCs w:val="21"/>
              </w:rPr>
              <w:t>http://zsjyw.lcvtc.edu.cn/zsw/Article_Show.asp?ArticleID=2220</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聊城职业技术学院2018年单独招生章程</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http://zsjyw.lcvtc.edu.cn/zsw/Article_Show.asp?ArticleID=2218</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2018年单独招生考试成绩在线查询</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http://zsjyw.lcvtc.edu.cn/zsw/Article_Show.asp?ArticleID=2227</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0160E3"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2018年单独招生考试拟录取分数线公示</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http://zsjyw.lcvtc.edu.cn/zsw/Article_Show.asp?ArticleID=2228</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2018年单独招生考试拟录取名单公示</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http://zsjyw.lcvtc.edu.cn/zsw/Article_Show.asp?ArticleID=2229</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2018年五年一贯制高职招生简章</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http://zsjyw.lcvtc.edu.cn/zsw/Article_Show.asp?ArticleID=2230</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聊城职业技术学院2018年招生计划（山东省）</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http://zsjyw.lcvtc.edu.cn/zsw/Article_Show.asp?ArticleID=2232</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0160E3" w:rsidRDefault="00BF0DBE" w:rsidP="00FB39B1">
            <w:pPr>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聊城职业技术学院2018年招生计划（山东省外）</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http://zsjyw.lcvtc.edu.cn/zsw/Article_Show.asp?ArticleID=2233</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聊城职业技术学院2018年招生简章</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http://zsjyw.lcvtc.edu.cn/zsw/Article_Show.asp?ArticleID=2235</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2018新生入学手册</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http://zsjyw.lcvtc.edu.cn/zsw/Article_Show.asp?ArticleID=2240</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hint="eastAsia"/>
                <w:szCs w:val="21"/>
              </w:rPr>
              <w:t>聊城职业技术学院2018年注册入学章程</w:t>
            </w:r>
          </w:p>
        </w:tc>
        <w:tc>
          <w:tcPr>
            <w:tcW w:w="4019" w:type="dxa"/>
            <w:vAlign w:val="center"/>
          </w:tcPr>
          <w:p w:rsidR="00FC4332" w:rsidRPr="00921BB4" w:rsidRDefault="00BF0DBE" w:rsidP="00FB39B1">
            <w:pPr>
              <w:adjustRightInd w:val="0"/>
              <w:snapToGrid w:val="0"/>
              <w:spacing w:line="460" w:lineRule="exact"/>
              <w:rPr>
                <w:rFonts w:ascii="仿宋_GB2312" w:eastAsia="仿宋_GB2312" w:hAnsiTheme="minorEastAsia" w:cs="Times New Roman"/>
                <w:szCs w:val="21"/>
              </w:rPr>
            </w:pPr>
            <w:r w:rsidRPr="00BF0DBE">
              <w:rPr>
                <w:rFonts w:ascii="仿宋_GB2312" w:eastAsia="仿宋_GB2312" w:hAnsiTheme="minorEastAsia" w:cs="Times New Roman"/>
                <w:szCs w:val="21"/>
              </w:rPr>
              <w:t>http://zsjyw.lcvtc.edu.cn/zsw/Article_Show.asp?ArticleID=2241</w:t>
            </w:r>
          </w:p>
        </w:tc>
      </w:tr>
      <w:tr w:rsidR="00FC4332" w:rsidRPr="00921BB4" w:rsidTr="007F5D83">
        <w:tc>
          <w:tcPr>
            <w:tcW w:w="470" w:type="dxa"/>
            <w:vMerge/>
          </w:tcPr>
          <w:p w:rsidR="00FC4332" w:rsidRPr="00921BB4" w:rsidRDefault="00FC4332"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FC4332" w:rsidRPr="00921BB4" w:rsidRDefault="007F5D83" w:rsidP="00FB39B1">
            <w:pPr>
              <w:adjustRightInd w:val="0"/>
              <w:snapToGrid w:val="0"/>
              <w:spacing w:line="460" w:lineRule="exact"/>
              <w:rPr>
                <w:rFonts w:ascii="仿宋_GB2312" w:eastAsia="仿宋_GB2312" w:hAnsiTheme="minorEastAsia" w:cs="Times New Roman"/>
                <w:szCs w:val="21"/>
              </w:rPr>
            </w:pPr>
            <w:r w:rsidRPr="007F5D83">
              <w:rPr>
                <w:rFonts w:ascii="仿宋_GB2312" w:eastAsia="仿宋_GB2312" w:hAnsiTheme="minorEastAsia" w:cs="Times New Roman" w:hint="eastAsia"/>
                <w:szCs w:val="21"/>
              </w:rPr>
              <w:t>2018年山东省招生计划 院校代号：C441</w:t>
            </w:r>
          </w:p>
        </w:tc>
        <w:tc>
          <w:tcPr>
            <w:tcW w:w="4019" w:type="dxa"/>
            <w:vAlign w:val="center"/>
          </w:tcPr>
          <w:p w:rsidR="00FC4332" w:rsidRPr="00921BB4" w:rsidRDefault="007F5D83" w:rsidP="00FB39B1">
            <w:pPr>
              <w:adjustRightInd w:val="0"/>
              <w:snapToGrid w:val="0"/>
              <w:spacing w:line="460" w:lineRule="exact"/>
              <w:rPr>
                <w:rFonts w:ascii="仿宋_GB2312" w:eastAsia="仿宋_GB2312" w:hAnsiTheme="minorEastAsia" w:cs="Times New Roman"/>
                <w:szCs w:val="21"/>
              </w:rPr>
            </w:pPr>
            <w:r w:rsidRPr="007F5D83">
              <w:rPr>
                <w:rFonts w:ascii="仿宋_GB2312" w:eastAsia="仿宋_GB2312" w:hAnsiTheme="minorEastAsia" w:cs="Times New Roman"/>
                <w:szCs w:val="21"/>
              </w:rPr>
              <w:t>http://zsjyw.lcvtc.edu.cn/zsw/Article_Show.asp?ArticleID=2239</w:t>
            </w:r>
          </w:p>
        </w:tc>
      </w:tr>
      <w:tr w:rsidR="005740F9" w:rsidRPr="00921BB4" w:rsidTr="007C7237">
        <w:tc>
          <w:tcPr>
            <w:tcW w:w="470" w:type="dxa"/>
            <w:vMerge w:val="restart"/>
            <w:vAlign w:val="center"/>
          </w:tcPr>
          <w:p w:rsidR="005740F9" w:rsidRPr="00921BB4" w:rsidRDefault="005740F9" w:rsidP="00FB39B1">
            <w:pPr>
              <w:adjustRightInd w:val="0"/>
              <w:snapToGrid w:val="0"/>
              <w:spacing w:line="460" w:lineRule="exact"/>
              <w:jc w:val="center"/>
              <w:rPr>
                <w:rFonts w:ascii="仿宋_GB2312" w:eastAsia="仿宋_GB2312" w:hAnsiTheme="minorEastAsia" w:cs="Times New Roman"/>
                <w:szCs w:val="21"/>
              </w:rPr>
            </w:pPr>
            <w:r>
              <w:rPr>
                <w:rFonts w:ascii="仿宋_GB2312" w:eastAsia="仿宋_GB2312" w:hAnsiTheme="minorEastAsia" w:cs="Times New Roman" w:hint="eastAsia"/>
                <w:szCs w:val="21"/>
              </w:rPr>
              <w:t>财务管理</w:t>
            </w:r>
          </w:p>
        </w:tc>
        <w:tc>
          <w:tcPr>
            <w:tcW w:w="4033" w:type="dxa"/>
            <w:vAlign w:val="center"/>
          </w:tcPr>
          <w:p w:rsidR="005740F9" w:rsidRPr="00AA18BA"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2017年聊城职业技术学院财政拨款收支预算变化情况</w:t>
            </w:r>
          </w:p>
        </w:tc>
        <w:tc>
          <w:tcPr>
            <w:tcW w:w="4019" w:type="dxa"/>
            <w:vAlign w:val="center"/>
          </w:tcPr>
          <w:p w:rsidR="005740F9" w:rsidRPr="00AA18BA"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http://xxgk.lcvtc.edu.cn/show_content.asp?articleid=3508</w:t>
            </w:r>
          </w:p>
        </w:tc>
      </w:tr>
      <w:tr w:rsidR="005740F9" w:rsidRPr="00921BB4" w:rsidTr="007F5D83">
        <w:tc>
          <w:tcPr>
            <w:tcW w:w="470" w:type="dxa"/>
            <w:vMerge/>
          </w:tcPr>
          <w:p w:rsidR="005740F9" w:rsidRDefault="005740F9"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5740F9" w:rsidRPr="00DF3151"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2018年聊城职业技术学院部门预算</w:t>
            </w:r>
          </w:p>
        </w:tc>
        <w:tc>
          <w:tcPr>
            <w:tcW w:w="4019" w:type="dxa"/>
            <w:vAlign w:val="center"/>
          </w:tcPr>
          <w:p w:rsidR="005740F9" w:rsidRPr="00DF3151"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http://xxgk.lcvtc.edu.cn/show_content.asp?articleid=3540</w:t>
            </w:r>
          </w:p>
        </w:tc>
      </w:tr>
      <w:tr w:rsidR="005740F9" w:rsidRPr="00921BB4" w:rsidTr="007F5D83">
        <w:tc>
          <w:tcPr>
            <w:tcW w:w="470" w:type="dxa"/>
            <w:vMerge/>
          </w:tcPr>
          <w:p w:rsidR="005740F9" w:rsidRDefault="005740F9"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5740F9" w:rsidRPr="00DF3151"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关于收取文献检测服务费的公示</w:t>
            </w:r>
          </w:p>
        </w:tc>
        <w:tc>
          <w:tcPr>
            <w:tcW w:w="4019" w:type="dxa"/>
            <w:vAlign w:val="center"/>
          </w:tcPr>
          <w:p w:rsidR="005740F9" w:rsidRPr="00B66BE6"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http://xxgk.lcvtc.edu.cn/show_content.asp?articleid=3546</w:t>
            </w:r>
          </w:p>
        </w:tc>
      </w:tr>
      <w:tr w:rsidR="005740F9" w:rsidRPr="00921BB4" w:rsidTr="007F5D83">
        <w:tc>
          <w:tcPr>
            <w:tcW w:w="470" w:type="dxa"/>
            <w:vMerge/>
          </w:tcPr>
          <w:p w:rsidR="005740F9" w:rsidRDefault="005740F9"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5740F9" w:rsidRPr="00B66BE6"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2017年度聊城职业技术学院部门决算</w:t>
            </w:r>
          </w:p>
        </w:tc>
        <w:tc>
          <w:tcPr>
            <w:tcW w:w="4019" w:type="dxa"/>
            <w:vAlign w:val="center"/>
          </w:tcPr>
          <w:p w:rsidR="005740F9" w:rsidRPr="00B66BE6" w:rsidRDefault="00F3470A"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http://xxgk.lcvtc.edu.cn/show_content.asp?articleid=3610</w:t>
            </w:r>
          </w:p>
        </w:tc>
      </w:tr>
      <w:tr w:rsidR="00C07FF5" w:rsidRPr="00921BB4" w:rsidTr="00C07FF5">
        <w:tc>
          <w:tcPr>
            <w:tcW w:w="470" w:type="dxa"/>
            <w:vMerge w:val="restart"/>
            <w:vAlign w:val="center"/>
          </w:tcPr>
          <w:p w:rsidR="00C07FF5" w:rsidRDefault="00C07FF5" w:rsidP="00FB39B1">
            <w:pPr>
              <w:adjustRightInd w:val="0"/>
              <w:snapToGrid w:val="0"/>
              <w:spacing w:line="460" w:lineRule="exact"/>
              <w:jc w:val="center"/>
              <w:rPr>
                <w:rFonts w:ascii="仿宋_GB2312" w:eastAsia="仿宋_GB2312" w:hAnsiTheme="minorEastAsia" w:cs="Times New Roman"/>
                <w:szCs w:val="21"/>
              </w:rPr>
            </w:pPr>
            <w:r>
              <w:rPr>
                <w:rFonts w:ascii="仿宋_GB2312" w:eastAsia="仿宋_GB2312" w:hAnsiTheme="minorEastAsia" w:cs="Times New Roman" w:hint="eastAsia"/>
                <w:szCs w:val="21"/>
              </w:rPr>
              <w:t>人事信息</w:t>
            </w:r>
          </w:p>
        </w:tc>
        <w:tc>
          <w:tcPr>
            <w:tcW w:w="4033"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2017年教师招聘拟录用人员公示</w:t>
            </w:r>
          </w:p>
        </w:tc>
        <w:tc>
          <w:tcPr>
            <w:tcW w:w="4019"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http://xxgk.lcvtc.edu.cn/show_content.asp?articleid=3496</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Pr>
                <w:rFonts w:ascii="仿宋_GB2312" w:eastAsia="仿宋_GB2312" w:hAnsiTheme="minorEastAsia" w:cs="Times New Roman" w:hint="eastAsia"/>
                <w:szCs w:val="21"/>
              </w:rPr>
              <w:t>2017年</w:t>
            </w:r>
            <w:r w:rsidRPr="00F3470A">
              <w:rPr>
                <w:rFonts w:ascii="仿宋_GB2312" w:eastAsia="仿宋_GB2312" w:hAnsiTheme="minorEastAsia" w:cs="Times New Roman" w:hint="eastAsia"/>
                <w:szCs w:val="21"/>
              </w:rPr>
              <w:t>聊城职业技术学院招聘简章</w:t>
            </w:r>
          </w:p>
        </w:tc>
        <w:tc>
          <w:tcPr>
            <w:tcW w:w="4019"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http://xxgk.lcvtc.edu.cn/show_content.asp?articleid=3495</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聊城职业技术学院 2018年公开招聘备案制工作人员简章</w:t>
            </w:r>
          </w:p>
        </w:tc>
        <w:tc>
          <w:tcPr>
            <w:tcW w:w="4019"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http://xxgk.lcvtc.edu.cn/show_content.asp?articleid=3616</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2018年聊城职业技术学院教师招聘取消录用计划公告</w:t>
            </w:r>
          </w:p>
        </w:tc>
        <w:tc>
          <w:tcPr>
            <w:tcW w:w="4019" w:type="dxa"/>
            <w:vAlign w:val="center"/>
          </w:tcPr>
          <w:p w:rsidR="00C07FF5" w:rsidRPr="00B66BE6"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http://www.lctvu.sd.cn/news/notice/10856.html</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0741E4"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关于公布2018年聊城职业技术学院教师招聘笔试成绩及进入面试范围人选等有关事项的通知</w:t>
            </w:r>
          </w:p>
        </w:tc>
        <w:tc>
          <w:tcPr>
            <w:tcW w:w="4019" w:type="dxa"/>
            <w:vAlign w:val="center"/>
          </w:tcPr>
          <w:p w:rsidR="00C07FF5" w:rsidRPr="000741E4"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http://www.lctvu.sd.cn/news/notice/11068.html</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0741E4"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聊城职业技术学院关于2018年教师招聘现场资格审查的通知</w:t>
            </w:r>
          </w:p>
        </w:tc>
        <w:tc>
          <w:tcPr>
            <w:tcW w:w="4019" w:type="dxa"/>
            <w:vAlign w:val="center"/>
          </w:tcPr>
          <w:p w:rsidR="00C07FF5" w:rsidRPr="000741E4"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http://www.lctvu.sd.cn/news/notice/11078.html</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关于公布聊城职业技术学院公开招聘教师递补进入面试资格审查人员名单的通知</w:t>
            </w:r>
          </w:p>
        </w:tc>
        <w:tc>
          <w:tcPr>
            <w:tcW w:w="4019"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http://www.lctvu.sd.cn/news/notice/11096.html</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关于公布聊城职业技术学院公开招聘教师递补(第二批)进入面试资格审查人员名单的通知</w:t>
            </w:r>
          </w:p>
        </w:tc>
        <w:tc>
          <w:tcPr>
            <w:tcW w:w="4019"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http://www.lctvu.sd.cn/news/notice/11103.html</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聊城职业技术学院关于公布2018年公开招聘 教师进入考察范围人员名单的通知</w:t>
            </w:r>
          </w:p>
        </w:tc>
        <w:tc>
          <w:tcPr>
            <w:tcW w:w="4019"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http://www.lctvu.sd.cn/news/notice/11415.html</w:t>
            </w:r>
          </w:p>
        </w:tc>
      </w:tr>
      <w:tr w:rsidR="00C07FF5" w:rsidRPr="00921BB4" w:rsidTr="007F5D83">
        <w:tc>
          <w:tcPr>
            <w:tcW w:w="470" w:type="dxa"/>
            <w:vMerge/>
          </w:tcPr>
          <w:p w:rsidR="00C07FF5" w:rsidRDefault="00C07FF5"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hint="eastAsia"/>
                <w:szCs w:val="21"/>
              </w:rPr>
              <w:t>2018年聊城职业技术学院公开招聘教师拟聘用人员公示</w:t>
            </w:r>
          </w:p>
        </w:tc>
        <w:tc>
          <w:tcPr>
            <w:tcW w:w="4019" w:type="dxa"/>
            <w:vAlign w:val="center"/>
          </w:tcPr>
          <w:p w:rsidR="00C07FF5" w:rsidRPr="00F3470A" w:rsidRDefault="00C07FF5" w:rsidP="00FB39B1">
            <w:pPr>
              <w:adjustRightInd w:val="0"/>
              <w:snapToGrid w:val="0"/>
              <w:spacing w:line="460" w:lineRule="exact"/>
              <w:rPr>
                <w:rFonts w:ascii="仿宋_GB2312" w:eastAsia="仿宋_GB2312" w:hAnsiTheme="minorEastAsia" w:cs="Times New Roman"/>
                <w:szCs w:val="21"/>
              </w:rPr>
            </w:pPr>
            <w:r w:rsidRPr="00F3470A">
              <w:rPr>
                <w:rFonts w:ascii="仿宋_GB2312" w:eastAsia="仿宋_GB2312" w:hAnsiTheme="minorEastAsia" w:cs="Times New Roman"/>
                <w:szCs w:val="21"/>
              </w:rPr>
              <w:t>http://www.lctvu.sd.cn/news/notice/11511.html</w:t>
            </w:r>
          </w:p>
        </w:tc>
      </w:tr>
      <w:tr w:rsidR="00833C66" w:rsidRPr="00921BB4" w:rsidTr="007F5D83">
        <w:tc>
          <w:tcPr>
            <w:tcW w:w="470" w:type="dxa"/>
            <w:vMerge w:val="restart"/>
            <w:vAlign w:val="center"/>
          </w:tcPr>
          <w:p w:rsidR="00833C66" w:rsidRDefault="00833C66" w:rsidP="00FB39B1">
            <w:pPr>
              <w:adjustRightInd w:val="0"/>
              <w:snapToGrid w:val="0"/>
              <w:spacing w:line="460" w:lineRule="exact"/>
              <w:jc w:val="center"/>
              <w:rPr>
                <w:rFonts w:ascii="仿宋_GB2312" w:eastAsia="仿宋_GB2312" w:hAnsiTheme="minorEastAsia" w:cs="Times New Roman"/>
                <w:szCs w:val="21"/>
              </w:rPr>
            </w:pPr>
            <w:r>
              <w:rPr>
                <w:rFonts w:ascii="仿宋_GB2312" w:eastAsia="仿宋_GB2312" w:hAnsiTheme="minorEastAsia" w:cs="Times New Roman" w:hint="eastAsia"/>
                <w:szCs w:val="21"/>
              </w:rPr>
              <w:t>投招标信息</w:t>
            </w: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聊城职业技术学院办公用品及水电材料定点采购项目竞争性磋商公告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http://xxgk.lcvtc.edu.cn/show_content.asp?articleid=3484</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聊城职业技术学院项目审计机构和会计事务审核机构入围项目合同公示</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http://xxgk.lcvtc.edu.cn/show_content.asp?articleid=3485</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聊城职业技术学院宣传画册拍摄设计项目合同公示</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http://xxgk.lcvtc.edu.cn/show_content.asp?articleid=3486</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414EC7"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聊城职业技术学院办公用品及水电材料定点采购项目成交公告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http://xxgk.lcvtc.edu.cn/show_content.asp?articleid=3491</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聊城职业技术学院房屋、场地租赁权拍卖公告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http://xxgk.lcvtc.edu.cn/show_content.asp?articleid=3492</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聊城职业技术学院2016-2017第二学期学生教材采购项目合同公示</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http://xxgk.lcvtc.edu.cn/show_content.asp?articleid=3510</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聊城职业技术学院护理学院考试系统采购项目（二次）竞争性磋商公告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http://xxgk.lcvtc.edu.cn/show_content.asp?articleid=3511</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聊城职业技术学院餐厅经营权项目需求公示（S20171041）</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http://xxgk.lcvtc.edu.cn/show_content.asp?articleid=3519</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聊城职业技术学院LED小间距显示屏采购项目合同公示</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http://xxgk.lcvtc.edu.cn/show_content.asp?articleid=3524</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聊城职业技术学院影像设备采购项目成交公告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http://xxgk.lcvtc.edu.cn/show_content.asp?articleid=3525</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聊城职业技术学院电梯采购及安装项目竞争性磋商公告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http://xxgk.lcvtc.edu.cn/show_content.asp?articleid=3527</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聊城职业技术学院餐厅经营管理项目合同公示</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http://xxgk.lcvtc.edu.cn/show_content.asp?articleid=3530</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聊城职业技术学院资金收缴代理银行入围</w:t>
            </w:r>
            <w:r w:rsidRPr="00414EC7">
              <w:rPr>
                <w:rFonts w:ascii="仿宋_GB2312" w:eastAsia="仿宋_GB2312" w:hAnsiTheme="minorEastAsia" w:cs="Times New Roman" w:hint="eastAsia"/>
                <w:szCs w:val="21"/>
              </w:rPr>
              <w:lastRenderedPageBreak/>
              <w:t>项目需求公示（S20180001）</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lastRenderedPageBreak/>
              <w:t>http://xxgk.lcvtc.edu.cn/show_conten</w:t>
            </w:r>
            <w:r w:rsidRPr="00414EC7">
              <w:rPr>
                <w:rFonts w:ascii="仿宋_GB2312" w:eastAsia="仿宋_GB2312" w:hAnsiTheme="minorEastAsia" w:cs="Times New Roman"/>
                <w:szCs w:val="21"/>
              </w:rPr>
              <w:lastRenderedPageBreak/>
              <w:t>t.asp?articleid=3531</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聊城职业技术学院电梯采购及安装项目成交公告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http://xxgk.lcvtc.edu.cn/show_content.asp?articleid=3532</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聊城职业技术学院资金收缴代理银行入围项目招标公告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http://xxgk.lcvtc.edu.cn/show_content.asp?articleid=3534</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聊城职业技术学院汽车实训中心变更部分项目招标公告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http://xxgk.lcvtc.edu.cn/show_content.asp?articleid=3536</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聊城职业技术学院餐厅设备采购项目招标公告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http://xxgk.lcvtc.edu.cn/show_content.asp?articleid=3535</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hint="eastAsia"/>
                <w:szCs w:val="21"/>
              </w:rPr>
              <w:t>聊城职业技术学院2018-2019年度学生教材采购项目竞争性谈判公告</w:t>
            </w:r>
          </w:p>
        </w:tc>
        <w:tc>
          <w:tcPr>
            <w:tcW w:w="4019" w:type="dxa"/>
            <w:vAlign w:val="center"/>
          </w:tcPr>
          <w:p w:rsidR="00833C66" w:rsidRPr="00DF3151" w:rsidRDefault="00414EC7" w:rsidP="00FB39B1">
            <w:pPr>
              <w:adjustRightInd w:val="0"/>
              <w:snapToGrid w:val="0"/>
              <w:spacing w:line="460" w:lineRule="exact"/>
              <w:rPr>
                <w:rFonts w:ascii="仿宋_GB2312" w:eastAsia="仿宋_GB2312" w:hAnsiTheme="minorEastAsia" w:cs="Times New Roman"/>
                <w:szCs w:val="21"/>
              </w:rPr>
            </w:pPr>
            <w:r w:rsidRPr="00414EC7">
              <w:rPr>
                <w:rFonts w:ascii="仿宋_GB2312" w:eastAsia="仿宋_GB2312" w:hAnsiTheme="minorEastAsia" w:cs="Times New Roman"/>
                <w:szCs w:val="21"/>
              </w:rPr>
              <w:t>http://xxgk.lcvtc.edu.cn/show_content.asp?articleid=3537</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聊城职业技术学院医护实</w:t>
            </w:r>
            <w:proofErr w:type="gramStart"/>
            <w:r w:rsidRPr="00E45C6E">
              <w:rPr>
                <w:rFonts w:ascii="仿宋_GB2312" w:eastAsia="仿宋_GB2312" w:hAnsiTheme="minorEastAsia" w:cs="Times New Roman" w:hint="eastAsia"/>
                <w:szCs w:val="21"/>
              </w:rPr>
              <w:t>训设备</w:t>
            </w:r>
            <w:proofErr w:type="gramEnd"/>
            <w:r w:rsidRPr="00E45C6E">
              <w:rPr>
                <w:rFonts w:ascii="仿宋_GB2312" w:eastAsia="仿宋_GB2312" w:hAnsiTheme="minorEastAsia" w:cs="Times New Roman" w:hint="eastAsia"/>
                <w:szCs w:val="21"/>
              </w:rPr>
              <w:t>采购招标公告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http://xxgk.lcvtc.edu.cn/show_content.asp?articleid=3539</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聊城职业技术学院医护实</w:t>
            </w:r>
            <w:proofErr w:type="gramStart"/>
            <w:r w:rsidRPr="00E45C6E">
              <w:rPr>
                <w:rFonts w:ascii="仿宋_GB2312" w:eastAsia="仿宋_GB2312" w:hAnsiTheme="minorEastAsia" w:cs="Times New Roman" w:hint="eastAsia"/>
                <w:szCs w:val="21"/>
              </w:rPr>
              <w:t>训设备</w:t>
            </w:r>
            <w:proofErr w:type="gramEnd"/>
            <w:r w:rsidRPr="00E45C6E">
              <w:rPr>
                <w:rFonts w:ascii="仿宋_GB2312" w:eastAsia="仿宋_GB2312" w:hAnsiTheme="minorEastAsia" w:cs="Times New Roman" w:hint="eastAsia"/>
                <w:szCs w:val="21"/>
              </w:rPr>
              <w:t>采购（包四）招标公告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http://xxgk.lcvtc.edu.cn/show_content.asp?articleid=3558</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聊城职业技术学院二期校园建设可行性研究报告编制需求公示（S20180346）</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http://xxgk.lcvtc.edu.cn/show_content.asp?articleid=3562</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聊城职业技术学院图书采购入围项目中标公告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http://xxgk.lcvtc.edu.cn/show_content.asp?articleid=3565</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聊城职业技术学院屋面防水维修项目中标公告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http://xxgk.lcvtc.edu.cn/show_content.asp?articleid=3573</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聊城职业技术学院虚拟现实联合创新中心项目招标公告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http://xxgk.lcvtc.edu.cn/show_content.asp?articleid=3591</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聊城职业技术学院医护实</w:t>
            </w:r>
            <w:proofErr w:type="gramStart"/>
            <w:r w:rsidRPr="00E45C6E">
              <w:rPr>
                <w:rFonts w:ascii="仿宋_GB2312" w:eastAsia="仿宋_GB2312" w:hAnsiTheme="minorEastAsia" w:cs="Times New Roman" w:hint="eastAsia"/>
                <w:szCs w:val="21"/>
              </w:rPr>
              <w:t>训设备</w:t>
            </w:r>
            <w:proofErr w:type="gramEnd"/>
            <w:r w:rsidRPr="00E45C6E">
              <w:rPr>
                <w:rFonts w:ascii="仿宋_GB2312" w:eastAsia="仿宋_GB2312" w:hAnsiTheme="minorEastAsia" w:cs="Times New Roman" w:hint="eastAsia"/>
                <w:szCs w:val="21"/>
              </w:rPr>
              <w:t>采购项目中标公告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http://xxgk.lcvtc.edu.cn/show_content.asp?articleid=3592</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聊城职业技术学院图书采购入围项目合同公示</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http://xxgk.lcvtc.edu.cn/show_content.asp?articleid=3593</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聊城职业技术学院体育场改造项目招标公告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http://xxgk.lcvtc.edu.cn/show_content.asp?articleid=3594</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聊城职业技术学院学生公寓淋浴系统BOT改造需求公示（S20180568）</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http://xxgk.lcvtc.edu.cn/show_content.asp?articleid=3598</w:t>
            </w:r>
          </w:p>
        </w:tc>
      </w:tr>
      <w:tr w:rsidR="00833C66" w:rsidRPr="00921BB4" w:rsidTr="00FB39B1">
        <w:trPr>
          <w:trHeight w:val="983"/>
        </w:trPr>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聊城职业技术学院餐厅装修改造招标公告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http://xxgk.lcvtc.edu.cn/show_content.asp?articleid=3601</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聊城职业技术学院采购项目成交公告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http://xxgk.lcvtc.edu.cn/show_content.asp?articleid=3602</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聊城职业技术学院汽车实训大楼监控设备需求公示（S20180795）</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http://xxgk.lcvtc.edu.cn/show_content.asp?articleid=3611</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聊城职业技术学院电子资源数据库采购需求公示（S20180800）</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http://xxgk.lcvtc.edu.cn/show_content.asp?articleid=3615</w:t>
            </w:r>
          </w:p>
        </w:tc>
      </w:tr>
      <w:tr w:rsidR="00833C66" w:rsidRPr="00921BB4" w:rsidTr="007F5D83">
        <w:tc>
          <w:tcPr>
            <w:tcW w:w="470" w:type="dxa"/>
            <w:vMerge/>
          </w:tcPr>
          <w:p w:rsidR="00833C66" w:rsidRDefault="00833C66"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hint="eastAsia"/>
                <w:szCs w:val="21"/>
              </w:rPr>
              <w:t>聊城职业技术学院图书馆消防系统维修项目成交公告</w:t>
            </w:r>
          </w:p>
        </w:tc>
        <w:tc>
          <w:tcPr>
            <w:tcW w:w="4019" w:type="dxa"/>
            <w:vAlign w:val="center"/>
          </w:tcPr>
          <w:p w:rsidR="00833C66" w:rsidRPr="00DF3151" w:rsidRDefault="00E45C6E" w:rsidP="00FB39B1">
            <w:pPr>
              <w:adjustRightInd w:val="0"/>
              <w:snapToGrid w:val="0"/>
              <w:spacing w:line="460" w:lineRule="exact"/>
              <w:rPr>
                <w:rFonts w:ascii="仿宋_GB2312" w:eastAsia="仿宋_GB2312" w:hAnsiTheme="minorEastAsia" w:cs="Times New Roman"/>
                <w:szCs w:val="21"/>
              </w:rPr>
            </w:pPr>
            <w:r w:rsidRPr="00E45C6E">
              <w:rPr>
                <w:rFonts w:ascii="仿宋_GB2312" w:eastAsia="仿宋_GB2312" w:hAnsiTheme="minorEastAsia" w:cs="Times New Roman"/>
                <w:szCs w:val="21"/>
              </w:rPr>
              <w:t>http://xxgk.lcvtc.edu.cn/show_content.asp?articleid=3614</w:t>
            </w:r>
          </w:p>
        </w:tc>
      </w:tr>
      <w:tr w:rsidR="00486933" w:rsidRPr="00921BB4" w:rsidTr="0078731F">
        <w:tc>
          <w:tcPr>
            <w:tcW w:w="470" w:type="dxa"/>
            <w:vMerge w:val="restart"/>
            <w:vAlign w:val="center"/>
          </w:tcPr>
          <w:p w:rsidR="00486933" w:rsidRDefault="00486933" w:rsidP="00FB39B1">
            <w:pPr>
              <w:adjustRightInd w:val="0"/>
              <w:snapToGrid w:val="0"/>
              <w:spacing w:line="460" w:lineRule="exact"/>
              <w:jc w:val="center"/>
              <w:rPr>
                <w:rFonts w:ascii="仿宋_GB2312" w:eastAsia="仿宋_GB2312" w:hAnsiTheme="minorEastAsia" w:cs="Times New Roman"/>
                <w:szCs w:val="21"/>
              </w:rPr>
            </w:pPr>
            <w:r>
              <w:rPr>
                <w:rFonts w:ascii="仿宋_GB2312" w:eastAsia="仿宋_GB2312" w:hAnsiTheme="minorEastAsia" w:cs="Times New Roman" w:hint="eastAsia"/>
                <w:szCs w:val="21"/>
              </w:rPr>
              <w:t>就业信息</w:t>
            </w:r>
          </w:p>
        </w:tc>
        <w:tc>
          <w:tcPr>
            <w:tcW w:w="4033" w:type="dxa"/>
            <w:vAlign w:val="center"/>
          </w:tcPr>
          <w:p w:rsidR="00486933" w:rsidRPr="000741E4" w:rsidRDefault="00486933" w:rsidP="00FB39B1">
            <w:pPr>
              <w:adjustRightInd w:val="0"/>
              <w:snapToGrid w:val="0"/>
              <w:spacing w:line="460" w:lineRule="exact"/>
              <w:rPr>
                <w:rFonts w:ascii="仿宋_GB2312" w:eastAsia="仿宋_GB2312" w:hAnsiTheme="minorEastAsia" w:cs="Times New Roman"/>
                <w:szCs w:val="21"/>
              </w:rPr>
            </w:pPr>
            <w:proofErr w:type="gramStart"/>
            <w:r w:rsidRPr="00186176">
              <w:rPr>
                <w:rFonts w:ascii="仿宋_GB2312" w:eastAsia="仿宋_GB2312" w:hAnsiTheme="minorEastAsia" w:cs="Times New Roman" w:hint="eastAsia"/>
                <w:szCs w:val="21"/>
              </w:rPr>
              <w:t>耀康中老年</w:t>
            </w:r>
            <w:proofErr w:type="gramEnd"/>
            <w:r w:rsidRPr="00186176">
              <w:rPr>
                <w:rFonts w:ascii="仿宋_GB2312" w:eastAsia="仿宋_GB2312" w:hAnsiTheme="minorEastAsia" w:cs="Times New Roman" w:hint="eastAsia"/>
                <w:szCs w:val="21"/>
              </w:rPr>
              <w:t>用品有限公司招聘</w:t>
            </w:r>
          </w:p>
        </w:tc>
        <w:tc>
          <w:tcPr>
            <w:tcW w:w="4019" w:type="dxa"/>
            <w:vAlign w:val="center"/>
          </w:tcPr>
          <w:p w:rsidR="00486933" w:rsidRPr="000741E4" w:rsidRDefault="00486933" w:rsidP="00FB39B1">
            <w:pPr>
              <w:adjustRightInd w:val="0"/>
              <w:snapToGrid w:val="0"/>
              <w:spacing w:line="460" w:lineRule="exact"/>
              <w:rPr>
                <w:rFonts w:ascii="仿宋_GB2312" w:eastAsia="仿宋_GB2312" w:hAnsiTheme="minorEastAsia" w:cs="Times New Roman"/>
                <w:szCs w:val="21"/>
              </w:rPr>
            </w:pPr>
            <w:r w:rsidRPr="00186176">
              <w:rPr>
                <w:rFonts w:ascii="仿宋_GB2312" w:eastAsia="仿宋_GB2312" w:hAnsiTheme="minorEastAsia" w:cs="Times New Roman"/>
                <w:szCs w:val="21"/>
              </w:rPr>
              <w:t>http://zsjyw.lcvtc.edu.cn/showjob.asp?id=101392</w:t>
            </w:r>
          </w:p>
        </w:tc>
      </w:tr>
      <w:tr w:rsidR="00486933" w:rsidRPr="00921BB4" w:rsidTr="007F5D83">
        <w:tc>
          <w:tcPr>
            <w:tcW w:w="470" w:type="dxa"/>
            <w:vMerge/>
          </w:tcPr>
          <w:p w:rsidR="00486933" w:rsidRDefault="00486933"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486933" w:rsidRPr="000741E4" w:rsidRDefault="00486933" w:rsidP="00FB39B1">
            <w:pPr>
              <w:adjustRightInd w:val="0"/>
              <w:snapToGrid w:val="0"/>
              <w:spacing w:line="460" w:lineRule="exact"/>
              <w:rPr>
                <w:rFonts w:ascii="仿宋_GB2312" w:eastAsia="仿宋_GB2312" w:hAnsiTheme="minorEastAsia" w:cs="Times New Roman"/>
                <w:szCs w:val="21"/>
              </w:rPr>
            </w:pPr>
            <w:r w:rsidRPr="00186176">
              <w:rPr>
                <w:rFonts w:ascii="仿宋_GB2312" w:eastAsia="仿宋_GB2312" w:hAnsiTheme="minorEastAsia" w:cs="Times New Roman" w:hint="eastAsia"/>
                <w:szCs w:val="21"/>
              </w:rPr>
              <w:t>关于进一步简化全省普通大中专学校毕业生就业手续有关事项的通知</w:t>
            </w:r>
          </w:p>
        </w:tc>
        <w:tc>
          <w:tcPr>
            <w:tcW w:w="4019" w:type="dxa"/>
            <w:vAlign w:val="center"/>
          </w:tcPr>
          <w:p w:rsidR="00486933" w:rsidRPr="000741E4" w:rsidRDefault="00486933" w:rsidP="00FB39B1">
            <w:pPr>
              <w:adjustRightInd w:val="0"/>
              <w:snapToGrid w:val="0"/>
              <w:spacing w:line="460" w:lineRule="exact"/>
              <w:rPr>
                <w:rFonts w:ascii="仿宋_GB2312" w:eastAsia="仿宋_GB2312" w:hAnsiTheme="minorEastAsia" w:cs="Times New Roman"/>
                <w:szCs w:val="21"/>
              </w:rPr>
            </w:pPr>
            <w:r w:rsidRPr="00186176">
              <w:rPr>
                <w:rFonts w:ascii="仿宋_GB2312" w:eastAsia="仿宋_GB2312" w:hAnsiTheme="minorEastAsia" w:cs="Times New Roman"/>
                <w:szCs w:val="21"/>
              </w:rPr>
              <w:t>http://zsjyw.lcvtc.edu.cn/Article/ShowArticle.asp?ArticleID=663</w:t>
            </w:r>
          </w:p>
        </w:tc>
      </w:tr>
      <w:tr w:rsidR="00486933" w:rsidRPr="00921BB4" w:rsidTr="007F5D83">
        <w:tc>
          <w:tcPr>
            <w:tcW w:w="470" w:type="dxa"/>
            <w:vMerge/>
          </w:tcPr>
          <w:p w:rsidR="00486933" w:rsidRDefault="00486933" w:rsidP="00FB39B1">
            <w:pPr>
              <w:adjustRightInd w:val="0"/>
              <w:snapToGrid w:val="0"/>
              <w:spacing w:line="460" w:lineRule="exact"/>
              <w:rPr>
                <w:rFonts w:ascii="仿宋_GB2312" w:eastAsia="仿宋_GB2312" w:hAnsiTheme="minorEastAsia" w:cs="Times New Roman"/>
                <w:szCs w:val="21"/>
              </w:rPr>
            </w:pPr>
          </w:p>
        </w:tc>
        <w:tc>
          <w:tcPr>
            <w:tcW w:w="4033" w:type="dxa"/>
            <w:vAlign w:val="center"/>
          </w:tcPr>
          <w:p w:rsidR="00486933" w:rsidRPr="000741E4" w:rsidRDefault="00486933" w:rsidP="00FB39B1">
            <w:pPr>
              <w:adjustRightInd w:val="0"/>
              <w:snapToGrid w:val="0"/>
              <w:spacing w:line="460" w:lineRule="exact"/>
              <w:rPr>
                <w:rFonts w:ascii="仿宋_GB2312" w:eastAsia="仿宋_GB2312" w:hAnsiTheme="minorEastAsia" w:cs="Times New Roman"/>
                <w:szCs w:val="21"/>
              </w:rPr>
            </w:pPr>
            <w:r w:rsidRPr="00186176">
              <w:rPr>
                <w:rFonts w:ascii="仿宋_GB2312" w:eastAsia="仿宋_GB2312" w:hAnsiTheme="minorEastAsia" w:cs="Times New Roman" w:hint="eastAsia"/>
                <w:szCs w:val="21"/>
              </w:rPr>
              <w:t>写简历宜遵循“十不要”原则</w:t>
            </w:r>
          </w:p>
        </w:tc>
        <w:tc>
          <w:tcPr>
            <w:tcW w:w="4019" w:type="dxa"/>
            <w:vAlign w:val="center"/>
          </w:tcPr>
          <w:p w:rsidR="00486933" w:rsidRPr="000741E4" w:rsidRDefault="00486933" w:rsidP="00FB39B1">
            <w:pPr>
              <w:adjustRightInd w:val="0"/>
              <w:snapToGrid w:val="0"/>
              <w:spacing w:line="460" w:lineRule="exact"/>
              <w:rPr>
                <w:rFonts w:ascii="仿宋_GB2312" w:eastAsia="仿宋_GB2312" w:hAnsiTheme="minorEastAsia" w:cs="Times New Roman"/>
                <w:szCs w:val="21"/>
              </w:rPr>
            </w:pPr>
            <w:r w:rsidRPr="00186176">
              <w:rPr>
                <w:rFonts w:ascii="仿宋_GB2312" w:eastAsia="仿宋_GB2312" w:hAnsiTheme="minorEastAsia" w:cs="Times New Roman"/>
                <w:szCs w:val="21"/>
              </w:rPr>
              <w:t>http://zsjyw.lcvtc.edu.cn/Article/ShowArticle.asp?ArticleID=662</w:t>
            </w:r>
          </w:p>
        </w:tc>
      </w:tr>
      <w:tr w:rsidR="00A62668" w:rsidRPr="00921BB4" w:rsidTr="00F64A13">
        <w:tc>
          <w:tcPr>
            <w:tcW w:w="470" w:type="dxa"/>
            <w:vMerge w:val="restart"/>
            <w:vAlign w:val="center"/>
          </w:tcPr>
          <w:p w:rsidR="00A62668" w:rsidRDefault="00A62668" w:rsidP="00FB39B1">
            <w:pPr>
              <w:adjustRightInd w:val="0"/>
              <w:snapToGrid w:val="0"/>
              <w:spacing w:line="460" w:lineRule="exact"/>
              <w:jc w:val="center"/>
              <w:rPr>
                <w:rFonts w:ascii="仿宋_GB2312" w:eastAsia="仿宋_GB2312" w:hAnsiTheme="minorEastAsia" w:cs="Times New Roman"/>
                <w:szCs w:val="21"/>
              </w:rPr>
            </w:pPr>
            <w:r>
              <w:rPr>
                <w:rFonts w:ascii="仿宋_GB2312" w:eastAsia="仿宋_GB2312" w:hAnsiTheme="minorEastAsia" w:cs="Times New Roman" w:hint="eastAsia"/>
                <w:szCs w:val="21"/>
              </w:rPr>
              <w:t>学生管理信息</w:t>
            </w:r>
          </w:p>
        </w:tc>
        <w:tc>
          <w:tcPr>
            <w:tcW w:w="4033" w:type="dxa"/>
            <w:vAlign w:val="center"/>
          </w:tcPr>
          <w:p w:rsidR="00A62668" w:rsidRPr="00186176" w:rsidRDefault="00A62668" w:rsidP="00FB39B1">
            <w:pPr>
              <w:adjustRightInd w:val="0"/>
              <w:snapToGrid w:val="0"/>
              <w:spacing w:line="460" w:lineRule="exact"/>
              <w:rPr>
                <w:rFonts w:ascii="仿宋_GB2312" w:eastAsia="仿宋_GB2312" w:hAnsiTheme="minorEastAsia" w:cs="Times New Roman" w:hint="eastAsia"/>
                <w:szCs w:val="21"/>
              </w:rPr>
            </w:pPr>
            <w:r w:rsidRPr="00570FAE">
              <w:rPr>
                <w:rFonts w:ascii="仿宋_GB2312" w:eastAsia="仿宋_GB2312" w:hAnsiTheme="minorEastAsia" w:cs="Times New Roman" w:hint="eastAsia"/>
                <w:szCs w:val="21"/>
              </w:rPr>
              <w:t>2017-2018学年国家奖学金、省政府奖学金公示名单</w:t>
            </w:r>
          </w:p>
        </w:tc>
        <w:tc>
          <w:tcPr>
            <w:tcW w:w="4019" w:type="dxa"/>
            <w:vAlign w:val="center"/>
          </w:tcPr>
          <w:p w:rsidR="00A62668" w:rsidRPr="00186176" w:rsidRDefault="00A62668" w:rsidP="00FB39B1">
            <w:pPr>
              <w:adjustRightInd w:val="0"/>
              <w:snapToGrid w:val="0"/>
              <w:spacing w:line="460" w:lineRule="exact"/>
              <w:rPr>
                <w:rFonts w:ascii="仿宋_GB2312" w:eastAsia="仿宋_GB2312" w:hAnsiTheme="minorEastAsia" w:cs="Times New Roman"/>
                <w:szCs w:val="21"/>
              </w:rPr>
            </w:pPr>
            <w:r w:rsidRPr="00570FAE">
              <w:rPr>
                <w:rFonts w:ascii="仿宋_GB2312" w:eastAsia="仿宋_GB2312" w:hAnsiTheme="minorEastAsia" w:cs="Times New Roman"/>
                <w:szCs w:val="21"/>
              </w:rPr>
              <w:t>http://xsgzc.lcvtc.edu.cn/WebSite/studentoffice/ShowNews.aspx?Id=797</w:t>
            </w:r>
          </w:p>
        </w:tc>
      </w:tr>
      <w:tr w:rsidR="00A62668" w:rsidRPr="00921BB4" w:rsidTr="007F5D83">
        <w:tc>
          <w:tcPr>
            <w:tcW w:w="470" w:type="dxa"/>
            <w:vMerge/>
          </w:tcPr>
          <w:p w:rsidR="00A62668" w:rsidRDefault="00A62668" w:rsidP="00FB39B1">
            <w:pPr>
              <w:adjustRightInd w:val="0"/>
              <w:snapToGrid w:val="0"/>
              <w:spacing w:line="460" w:lineRule="exact"/>
              <w:rPr>
                <w:rFonts w:ascii="仿宋_GB2312" w:eastAsia="仿宋_GB2312" w:hAnsiTheme="minorEastAsia" w:cs="Times New Roman" w:hint="eastAsia"/>
                <w:szCs w:val="21"/>
              </w:rPr>
            </w:pPr>
          </w:p>
        </w:tc>
        <w:tc>
          <w:tcPr>
            <w:tcW w:w="4033" w:type="dxa"/>
            <w:vAlign w:val="center"/>
          </w:tcPr>
          <w:p w:rsidR="00A62668" w:rsidRDefault="00A62668" w:rsidP="00FB39B1">
            <w:pPr>
              <w:adjustRightInd w:val="0"/>
              <w:snapToGrid w:val="0"/>
              <w:spacing w:line="460" w:lineRule="exact"/>
              <w:rPr>
                <w:rFonts w:ascii="仿宋_GB2312" w:eastAsia="仿宋_GB2312" w:hAnsiTheme="minorEastAsia" w:cs="Times New Roman" w:hint="eastAsia"/>
                <w:szCs w:val="21"/>
              </w:rPr>
            </w:pPr>
            <w:r w:rsidRPr="00570FAE">
              <w:rPr>
                <w:rFonts w:ascii="仿宋_GB2312" w:eastAsia="仿宋_GB2312" w:hAnsiTheme="minorEastAsia" w:cs="Times New Roman" w:hint="eastAsia"/>
                <w:szCs w:val="21"/>
              </w:rPr>
              <w:t>聊城职业技术学院</w:t>
            </w:r>
          </w:p>
          <w:p w:rsidR="00A62668" w:rsidRPr="00570FAE" w:rsidRDefault="00A62668" w:rsidP="00FB39B1">
            <w:pPr>
              <w:adjustRightInd w:val="0"/>
              <w:snapToGrid w:val="0"/>
              <w:spacing w:line="460" w:lineRule="exact"/>
              <w:rPr>
                <w:rFonts w:ascii="仿宋_GB2312" w:eastAsia="仿宋_GB2312" w:hAnsiTheme="minorEastAsia" w:cs="Times New Roman" w:hint="eastAsia"/>
                <w:szCs w:val="21"/>
              </w:rPr>
            </w:pPr>
            <w:r w:rsidRPr="00570FAE">
              <w:rPr>
                <w:rFonts w:ascii="仿宋_GB2312" w:eastAsia="仿宋_GB2312" w:hAnsiTheme="minorEastAsia" w:cs="Times New Roman" w:hint="eastAsia"/>
                <w:szCs w:val="21"/>
              </w:rPr>
              <w:t>2017年新进辅导员期满考核成绩</w:t>
            </w:r>
          </w:p>
        </w:tc>
        <w:tc>
          <w:tcPr>
            <w:tcW w:w="4019" w:type="dxa"/>
            <w:vAlign w:val="center"/>
          </w:tcPr>
          <w:p w:rsidR="00A62668" w:rsidRPr="00570FAE" w:rsidRDefault="00A62668" w:rsidP="00FB39B1">
            <w:pPr>
              <w:adjustRightInd w:val="0"/>
              <w:snapToGrid w:val="0"/>
              <w:spacing w:line="460" w:lineRule="exact"/>
              <w:rPr>
                <w:rFonts w:ascii="仿宋_GB2312" w:eastAsia="仿宋_GB2312" w:hAnsiTheme="minorEastAsia" w:cs="Times New Roman"/>
                <w:szCs w:val="21"/>
              </w:rPr>
            </w:pPr>
            <w:r w:rsidRPr="00570FAE">
              <w:rPr>
                <w:rFonts w:ascii="仿宋_GB2312" w:eastAsia="仿宋_GB2312" w:hAnsiTheme="minorEastAsia" w:cs="Times New Roman"/>
                <w:szCs w:val="21"/>
              </w:rPr>
              <w:t>http://xsgzc.lcvtc.edu.cn/WebSite/studentoffice/ShowNews.aspx?Id=796</w:t>
            </w:r>
          </w:p>
        </w:tc>
      </w:tr>
      <w:tr w:rsidR="00A62668" w:rsidRPr="00921BB4" w:rsidTr="007F5D83">
        <w:tc>
          <w:tcPr>
            <w:tcW w:w="470" w:type="dxa"/>
            <w:vMerge/>
          </w:tcPr>
          <w:p w:rsidR="00A62668" w:rsidRDefault="00A62668" w:rsidP="00FB39B1">
            <w:pPr>
              <w:adjustRightInd w:val="0"/>
              <w:snapToGrid w:val="0"/>
              <w:spacing w:line="460" w:lineRule="exact"/>
              <w:rPr>
                <w:rFonts w:ascii="仿宋_GB2312" w:eastAsia="仿宋_GB2312" w:hAnsiTheme="minorEastAsia" w:cs="Times New Roman" w:hint="eastAsia"/>
                <w:szCs w:val="21"/>
              </w:rPr>
            </w:pPr>
          </w:p>
        </w:tc>
        <w:tc>
          <w:tcPr>
            <w:tcW w:w="4033" w:type="dxa"/>
            <w:vAlign w:val="center"/>
          </w:tcPr>
          <w:p w:rsidR="00A62668" w:rsidRPr="00186176" w:rsidRDefault="00A62668" w:rsidP="00FB39B1">
            <w:pPr>
              <w:adjustRightInd w:val="0"/>
              <w:snapToGrid w:val="0"/>
              <w:spacing w:line="460" w:lineRule="exact"/>
              <w:rPr>
                <w:rFonts w:ascii="仿宋_GB2312" w:eastAsia="仿宋_GB2312" w:hAnsiTheme="minorEastAsia" w:cs="Times New Roman" w:hint="eastAsia"/>
                <w:szCs w:val="21"/>
              </w:rPr>
            </w:pPr>
            <w:r w:rsidRPr="00EC1968">
              <w:rPr>
                <w:rFonts w:ascii="仿宋_GB2312" w:eastAsia="仿宋_GB2312" w:hAnsiTheme="minorEastAsia" w:cs="Times New Roman" w:hint="eastAsia"/>
                <w:szCs w:val="21"/>
              </w:rPr>
              <w:t>感动聊职·</w:t>
            </w:r>
            <w:proofErr w:type="gramStart"/>
            <w:r w:rsidRPr="00EC1968">
              <w:rPr>
                <w:rFonts w:ascii="仿宋_GB2312" w:eastAsia="仿宋_GB2312" w:hAnsiTheme="minorEastAsia" w:cs="Times New Roman" w:hint="eastAsia"/>
                <w:szCs w:val="21"/>
              </w:rPr>
              <w:t>最</w:t>
            </w:r>
            <w:proofErr w:type="gramEnd"/>
            <w:r w:rsidRPr="00EC1968">
              <w:rPr>
                <w:rFonts w:ascii="仿宋_GB2312" w:eastAsia="仿宋_GB2312" w:hAnsiTheme="minorEastAsia" w:cs="Times New Roman" w:hint="eastAsia"/>
                <w:szCs w:val="21"/>
              </w:rPr>
              <w:t>美人物之优秀辅导员拟推荐人选结果公示</w:t>
            </w:r>
          </w:p>
        </w:tc>
        <w:tc>
          <w:tcPr>
            <w:tcW w:w="4019" w:type="dxa"/>
            <w:vAlign w:val="center"/>
          </w:tcPr>
          <w:p w:rsidR="00A62668" w:rsidRPr="00186176" w:rsidRDefault="00A62668" w:rsidP="00FB39B1">
            <w:pPr>
              <w:adjustRightInd w:val="0"/>
              <w:snapToGrid w:val="0"/>
              <w:spacing w:line="460" w:lineRule="exact"/>
              <w:rPr>
                <w:rFonts w:ascii="仿宋_GB2312" w:eastAsia="仿宋_GB2312" w:hAnsiTheme="minorEastAsia" w:cs="Times New Roman"/>
                <w:szCs w:val="21"/>
              </w:rPr>
            </w:pPr>
            <w:r w:rsidRPr="00EC1968">
              <w:rPr>
                <w:rFonts w:ascii="仿宋_GB2312" w:eastAsia="仿宋_GB2312" w:hAnsiTheme="minorEastAsia" w:cs="Times New Roman"/>
                <w:szCs w:val="21"/>
              </w:rPr>
              <w:t>http://xsgzc.lcvtc.edu.cn/WebSite/studentoffice/ShowNews.aspx?Id=795</w:t>
            </w:r>
          </w:p>
        </w:tc>
      </w:tr>
      <w:tr w:rsidR="00A62668" w:rsidRPr="00921BB4" w:rsidTr="007F5D83">
        <w:tc>
          <w:tcPr>
            <w:tcW w:w="470" w:type="dxa"/>
            <w:vMerge/>
          </w:tcPr>
          <w:p w:rsidR="00A62668" w:rsidRDefault="00A62668" w:rsidP="00FB39B1">
            <w:pPr>
              <w:adjustRightInd w:val="0"/>
              <w:snapToGrid w:val="0"/>
              <w:spacing w:line="460" w:lineRule="exact"/>
              <w:rPr>
                <w:rFonts w:ascii="仿宋_GB2312" w:eastAsia="仿宋_GB2312" w:hAnsiTheme="minorEastAsia" w:cs="Times New Roman" w:hint="eastAsia"/>
                <w:szCs w:val="21"/>
              </w:rPr>
            </w:pPr>
          </w:p>
        </w:tc>
        <w:tc>
          <w:tcPr>
            <w:tcW w:w="4033" w:type="dxa"/>
            <w:vAlign w:val="center"/>
          </w:tcPr>
          <w:p w:rsidR="00A62668" w:rsidRPr="00186176" w:rsidRDefault="00A62668" w:rsidP="00FB39B1">
            <w:pPr>
              <w:adjustRightInd w:val="0"/>
              <w:snapToGrid w:val="0"/>
              <w:spacing w:line="460" w:lineRule="exact"/>
              <w:rPr>
                <w:rFonts w:ascii="仿宋_GB2312" w:eastAsia="仿宋_GB2312" w:hAnsiTheme="minorEastAsia" w:cs="Times New Roman" w:hint="eastAsia"/>
                <w:szCs w:val="21"/>
              </w:rPr>
            </w:pPr>
            <w:r w:rsidRPr="00EC1968">
              <w:rPr>
                <w:rFonts w:ascii="仿宋_GB2312" w:eastAsia="仿宋_GB2312" w:hAnsiTheme="minorEastAsia" w:cs="Times New Roman" w:hint="eastAsia"/>
                <w:szCs w:val="21"/>
              </w:rPr>
              <w:t>2018年聊城职业技术学院校内奖学金公示名单</w:t>
            </w:r>
          </w:p>
        </w:tc>
        <w:tc>
          <w:tcPr>
            <w:tcW w:w="4019" w:type="dxa"/>
            <w:vAlign w:val="center"/>
          </w:tcPr>
          <w:p w:rsidR="00A62668" w:rsidRPr="00186176" w:rsidRDefault="00A62668" w:rsidP="00FB39B1">
            <w:pPr>
              <w:adjustRightInd w:val="0"/>
              <w:snapToGrid w:val="0"/>
              <w:spacing w:line="460" w:lineRule="exact"/>
              <w:rPr>
                <w:rFonts w:ascii="仿宋_GB2312" w:eastAsia="仿宋_GB2312" w:hAnsiTheme="minorEastAsia" w:cs="Times New Roman"/>
                <w:szCs w:val="21"/>
              </w:rPr>
            </w:pPr>
            <w:r w:rsidRPr="00EC1968">
              <w:rPr>
                <w:rFonts w:ascii="仿宋_GB2312" w:eastAsia="仿宋_GB2312" w:hAnsiTheme="minorEastAsia" w:cs="Times New Roman"/>
                <w:szCs w:val="21"/>
              </w:rPr>
              <w:t>http://xsgzc.lcvtc.edu.cn/WebSite/studentoffice/ShowNews.aspx?Id=794</w:t>
            </w:r>
          </w:p>
        </w:tc>
      </w:tr>
    </w:tbl>
    <w:p w:rsidR="006B726C" w:rsidRPr="006B726C" w:rsidRDefault="006B726C" w:rsidP="006B726C">
      <w:pPr>
        <w:adjustRightInd w:val="0"/>
        <w:snapToGrid w:val="0"/>
        <w:spacing w:line="560" w:lineRule="exact"/>
        <w:ind w:firstLineChars="200" w:firstLine="560"/>
        <w:jc w:val="right"/>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 xml:space="preserve">                    </w:t>
      </w:r>
      <w:r w:rsidRPr="006B726C">
        <w:rPr>
          <w:rFonts w:ascii="仿宋_GB2312" w:eastAsia="仿宋_GB2312" w:hAnsiTheme="minorEastAsia" w:cs="Times New Roman" w:hint="eastAsia"/>
          <w:sz w:val="28"/>
          <w:szCs w:val="28"/>
        </w:rPr>
        <w:t>                          </w:t>
      </w:r>
      <w:r w:rsidRPr="006B726C">
        <w:rPr>
          <w:rFonts w:ascii="仿宋_GB2312" w:eastAsia="仿宋_GB2312" w:hAnsiTheme="minorEastAsia" w:cs="Times New Roman" w:hint="eastAsia"/>
          <w:sz w:val="28"/>
          <w:szCs w:val="28"/>
        </w:rPr>
        <w:t>聊城职业技术学院</w:t>
      </w:r>
    </w:p>
    <w:p w:rsidR="00E91EC3" w:rsidRPr="00FB39B1" w:rsidRDefault="006B726C" w:rsidP="00FB39B1">
      <w:pPr>
        <w:adjustRightInd w:val="0"/>
        <w:snapToGrid w:val="0"/>
        <w:spacing w:line="560" w:lineRule="exact"/>
        <w:ind w:firstLineChars="200" w:firstLine="560"/>
        <w:jc w:val="right"/>
        <w:rPr>
          <w:rFonts w:ascii="仿宋_GB2312" w:eastAsia="仿宋_GB2312" w:hAnsiTheme="minorEastAsia" w:cs="Times New Roman"/>
          <w:sz w:val="28"/>
          <w:szCs w:val="28"/>
        </w:rPr>
      </w:pPr>
      <w:r w:rsidRPr="006B726C">
        <w:rPr>
          <w:rFonts w:ascii="仿宋_GB2312" w:eastAsia="仿宋_GB2312" w:hAnsiTheme="minorEastAsia" w:cs="Times New Roman" w:hint="eastAsia"/>
          <w:sz w:val="28"/>
          <w:szCs w:val="28"/>
        </w:rPr>
        <w:t xml:space="preserve">                        201</w:t>
      </w:r>
      <w:r w:rsidR="00B31881">
        <w:rPr>
          <w:rFonts w:ascii="仿宋_GB2312" w:eastAsia="仿宋_GB2312" w:hAnsiTheme="minorEastAsia" w:cs="Times New Roman" w:hint="eastAsia"/>
          <w:sz w:val="28"/>
          <w:szCs w:val="28"/>
        </w:rPr>
        <w:t>8</w:t>
      </w:r>
      <w:r w:rsidRPr="006B726C">
        <w:rPr>
          <w:rFonts w:ascii="仿宋_GB2312" w:eastAsia="仿宋_GB2312" w:hAnsiTheme="minorEastAsia" w:cs="Times New Roman" w:hint="eastAsia"/>
          <w:sz w:val="28"/>
          <w:szCs w:val="28"/>
        </w:rPr>
        <w:t>年10月</w:t>
      </w:r>
      <w:r w:rsidR="0002045A">
        <w:rPr>
          <w:rFonts w:ascii="仿宋_GB2312" w:eastAsia="仿宋_GB2312" w:hAnsiTheme="minorEastAsia" w:cs="Times New Roman" w:hint="eastAsia"/>
          <w:sz w:val="28"/>
          <w:szCs w:val="28"/>
        </w:rPr>
        <w:t>2</w:t>
      </w:r>
      <w:r w:rsidR="00B31881">
        <w:rPr>
          <w:rFonts w:ascii="仿宋_GB2312" w:eastAsia="仿宋_GB2312" w:hAnsiTheme="minorEastAsia" w:cs="Times New Roman" w:hint="eastAsia"/>
          <w:sz w:val="28"/>
          <w:szCs w:val="28"/>
        </w:rPr>
        <w:t>5</w:t>
      </w:r>
      <w:r w:rsidRPr="006B726C">
        <w:rPr>
          <w:rFonts w:ascii="仿宋_GB2312" w:eastAsia="仿宋_GB2312" w:hAnsiTheme="minorEastAsia" w:cs="Times New Roman" w:hint="eastAsia"/>
          <w:sz w:val="28"/>
          <w:szCs w:val="28"/>
        </w:rPr>
        <w:t>日</w:t>
      </w:r>
    </w:p>
    <w:sectPr w:rsidR="00E91EC3" w:rsidRPr="00FB39B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0D" w:rsidRDefault="002F730D" w:rsidP="006B726C">
      <w:r>
        <w:separator/>
      </w:r>
    </w:p>
  </w:endnote>
  <w:endnote w:type="continuationSeparator" w:id="0">
    <w:p w:rsidR="002F730D" w:rsidRDefault="002F730D" w:rsidP="006B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0A" w:rsidRDefault="00F347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0A" w:rsidRDefault="00F3470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0A" w:rsidRDefault="00F347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30D" w:rsidRDefault="002F730D" w:rsidP="006B726C">
      <w:r>
        <w:separator/>
      </w:r>
    </w:p>
  </w:footnote>
  <w:footnote w:type="continuationSeparator" w:id="0">
    <w:p w:rsidR="002F730D" w:rsidRDefault="002F730D" w:rsidP="006B7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0A" w:rsidRDefault="00F3470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6C" w:rsidRDefault="006B726C" w:rsidP="001B69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70A" w:rsidRDefault="00F347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07"/>
    <w:rsid w:val="000049BF"/>
    <w:rsid w:val="00005D70"/>
    <w:rsid w:val="0001117E"/>
    <w:rsid w:val="00011EEE"/>
    <w:rsid w:val="00013CFA"/>
    <w:rsid w:val="000160E3"/>
    <w:rsid w:val="0002045A"/>
    <w:rsid w:val="00020495"/>
    <w:rsid w:val="00022F2F"/>
    <w:rsid w:val="000254F1"/>
    <w:rsid w:val="00030C0C"/>
    <w:rsid w:val="00030C42"/>
    <w:rsid w:val="00034ACE"/>
    <w:rsid w:val="000359B9"/>
    <w:rsid w:val="000408DD"/>
    <w:rsid w:val="00045954"/>
    <w:rsid w:val="00054167"/>
    <w:rsid w:val="000561E0"/>
    <w:rsid w:val="0005776A"/>
    <w:rsid w:val="00063610"/>
    <w:rsid w:val="000637FD"/>
    <w:rsid w:val="0006381F"/>
    <w:rsid w:val="00072F45"/>
    <w:rsid w:val="0007331D"/>
    <w:rsid w:val="000741E4"/>
    <w:rsid w:val="000749EA"/>
    <w:rsid w:val="00077EC9"/>
    <w:rsid w:val="000876E4"/>
    <w:rsid w:val="0009521B"/>
    <w:rsid w:val="000A08C1"/>
    <w:rsid w:val="000A3C8A"/>
    <w:rsid w:val="000A6810"/>
    <w:rsid w:val="000A6C2D"/>
    <w:rsid w:val="000A7265"/>
    <w:rsid w:val="000A7304"/>
    <w:rsid w:val="000B02A0"/>
    <w:rsid w:val="000B2E77"/>
    <w:rsid w:val="000B2F36"/>
    <w:rsid w:val="000B4165"/>
    <w:rsid w:val="000B69EA"/>
    <w:rsid w:val="000C0AD2"/>
    <w:rsid w:val="000C5EAC"/>
    <w:rsid w:val="000D0173"/>
    <w:rsid w:val="000D2B38"/>
    <w:rsid w:val="000D3C95"/>
    <w:rsid w:val="000D517F"/>
    <w:rsid w:val="000E5365"/>
    <w:rsid w:val="000E5AC5"/>
    <w:rsid w:val="000F032A"/>
    <w:rsid w:val="000F3E6C"/>
    <w:rsid w:val="000F49F4"/>
    <w:rsid w:val="00101BBD"/>
    <w:rsid w:val="00105779"/>
    <w:rsid w:val="0011009F"/>
    <w:rsid w:val="0011375D"/>
    <w:rsid w:val="001224B0"/>
    <w:rsid w:val="00123203"/>
    <w:rsid w:val="001256B9"/>
    <w:rsid w:val="00126F52"/>
    <w:rsid w:val="001271A6"/>
    <w:rsid w:val="0013025B"/>
    <w:rsid w:val="0013389E"/>
    <w:rsid w:val="00133E7F"/>
    <w:rsid w:val="00134AE8"/>
    <w:rsid w:val="00137A9D"/>
    <w:rsid w:val="00144202"/>
    <w:rsid w:val="00147BBC"/>
    <w:rsid w:val="001509E2"/>
    <w:rsid w:val="00151C0C"/>
    <w:rsid w:val="00153CE7"/>
    <w:rsid w:val="0015620C"/>
    <w:rsid w:val="0015701A"/>
    <w:rsid w:val="0015709C"/>
    <w:rsid w:val="00166FE9"/>
    <w:rsid w:val="00174AC6"/>
    <w:rsid w:val="00177F62"/>
    <w:rsid w:val="001835DD"/>
    <w:rsid w:val="00186176"/>
    <w:rsid w:val="00196139"/>
    <w:rsid w:val="00196262"/>
    <w:rsid w:val="001A296F"/>
    <w:rsid w:val="001A749E"/>
    <w:rsid w:val="001B36BB"/>
    <w:rsid w:val="001B6603"/>
    <w:rsid w:val="001B69D6"/>
    <w:rsid w:val="001B7100"/>
    <w:rsid w:val="001B7B22"/>
    <w:rsid w:val="001C6B1B"/>
    <w:rsid w:val="001D0C3D"/>
    <w:rsid w:val="001D521D"/>
    <w:rsid w:val="001E1847"/>
    <w:rsid w:val="001E1B65"/>
    <w:rsid w:val="001E424C"/>
    <w:rsid w:val="001E558C"/>
    <w:rsid w:val="001F1248"/>
    <w:rsid w:val="001F66E2"/>
    <w:rsid w:val="001F7F53"/>
    <w:rsid w:val="00202D43"/>
    <w:rsid w:val="00204551"/>
    <w:rsid w:val="0020666F"/>
    <w:rsid w:val="00207377"/>
    <w:rsid w:val="00207CBD"/>
    <w:rsid w:val="002116E7"/>
    <w:rsid w:val="00212FD8"/>
    <w:rsid w:val="00220F59"/>
    <w:rsid w:val="00231480"/>
    <w:rsid w:val="00234412"/>
    <w:rsid w:val="00234CDB"/>
    <w:rsid w:val="00237D4F"/>
    <w:rsid w:val="00237F4F"/>
    <w:rsid w:val="00240398"/>
    <w:rsid w:val="002437C1"/>
    <w:rsid w:val="002437CD"/>
    <w:rsid w:val="0024675A"/>
    <w:rsid w:val="00251882"/>
    <w:rsid w:val="00253081"/>
    <w:rsid w:val="00256805"/>
    <w:rsid w:val="002631D3"/>
    <w:rsid w:val="00266C57"/>
    <w:rsid w:val="002671B1"/>
    <w:rsid w:val="00270C11"/>
    <w:rsid w:val="00274E27"/>
    <w:rsid w:val="00286DB5"/>
    <w:rsid w:val="00287323"/>
    <w:rsid w:val="00287DD3"/>
    <w:rsid w:val="00293D38"/>
    <w:rsid w:val="002944E4"/>
    <w:rsid w:val="00296174"/>
    <w:rsid w:val="00296667"/>
    <w:rsid w:val="002B1A16"/>
    <w:rsid w:val="002B1B03"/>
    <w:rsid w:val="002C099A"/>
    <w:rsid w:val="002C0C56"/>
    <w:rsid w:val="002C1181"/>
    <w:rsid w:val="002C16F2"/>
    <w:rsid w:val="002C20D8"/>
    <w:rsid w:val="002C22B2"/>
    <w:rsid w:val="002C56AA"/>
    <w:rsid w:val="002C5A4A"/>
    <w:rsid w:val="002C6401"/>
    <w:rsid w:val="002D24C6"/>
    <w:rsid w:val="002D6DC4"/>
    <w:rsid w:val="002D7BAF"/>
    <w:rsid w:val="002E6148"/>
    <w:rsid w:val="002F26DA"/>
    <w:rsid w:val="002F4811"/>
    <w:rsid w:val="002F620B"/>
    <w:rsid w:val="002F730D"/>
    <w:rsid w:val="003008F6"/>
    <w:rsid w:val="00306173"/>
    <w:rsid w:val="003100FC"/>
    <w:rsid w:val="003109A3"/>
    <w:rsid w:val="003211AA"/>
    <w:rsid w:val="00321929"/>
    <w:rsid w:val="0032194A"/>
    <w:rsid w:val="00325BED"/>
    <w:rsid w:val="0032629F"/>
    <w:rsid w:val="00331CAD"/>
    <w:rsid w:val="00333CE1"/>
    <w:rsid w:val="00333D2D"/>
    <w:rsid w:val="00336DF3"/>
    <w:rsid w:val="00342340"/>
    <w:rsid w:val="0034675D"/>
    <w:rsid w:val="00347B97"/>
    <w:rsid w:val="003502E0"/>
    <w:rsid w:val="00352969"/>
    <w:rsid w:val="00360E67"/>
    <w:rsid w:val="003624B7"/>
    <w:rsid w:val="00362E55"/>
    <w:rsid w:val="00374912"/>
    <w:rsid w:val="00374E67"/>
    <w:rsid w:val="00376D86"/>
    <w:rsid w:val="00383232"/>
    <w:rsid w:val="0038524D"/>
    <w:rsid w:val="003872E8"/>
    <w:rsid w:val="003929A8"/>
    <w:rsid w:val="0039433D"/>
    <w:rsid w:val="003A1D0E"/>
    <w:rsid w:val="003A57E4"/>
    <w:rsid w:val="003B1062"/>
    <w:rsid w:val="003B2A0A"/>
    <w:rsid w:val="003B33AB"/>
    <w:rsid w:val="003B4997"/>
    <w:rsid w:val="003D0278"/>
    <w:rsid w:val="003D7937"/>
    <w:rsid w:val="003D7F5C"/>
    <w:rsid w:val="003E5F3A"/>
    <w:rsid w:val="003F1E73"/>
    <w:rsid w:val="004020E1"/>
    <w:rsid w:val="004048D8"/>
    <w:rsid w:val="00411175"/>
    <w:rsid w:val="00414EC7"/>
    <w:rsid w:val="00420AB4"/>
    <w:rsid w:val="00424DB4"/>
    <w:rsid w:val="00427A31"/>
    <w:rsid w:val="00433E7D"/>
    <w:rsid w:val="0043493F"/>
    <w:rsid w:val="00435E52"/>
    <w:rsid w:val="0044302D"/>
    <w:rsid w:val="00443F87"/>
    <w:rsid w:val="00444612"/>
    <w:rsid w:val="00444DB4"/>
    <w:rsid w:val="00450F11"/>
    <w:rsid w:val="0046453D"/>
    <w:rsid w:val="00465A22"/>
    <w:rsid w:val="00467E0A"/>
    <w:rsid w:val="0047661A"/>
    <w:rsid w:val="00477ACA"/>
    <w:rsid w:val="00486933"/>
    <w:rsid w:val="004909D8"/>
    <w:rsid w:val="00491841"/>
    <w:rsid w:val="00493490"/>
    <w:rsid w:val="00493A3B"/>
    <w:rsid w:val="0049431F"/>
    <w:rsid w:val="0049521B"/>
    <w:rsid w:val="004972D3"/>
    <w:rsid w:val="00497C62"/>
    <w:rsid w:val="004B425B"/>
    <w:rsid w:val="004B4C3F"/>
    <w:rsid w:val="004B687E"/>
    <w:rsid w:val="004C1618"/>
    <w:rsid w:val="004C3F1F"/>
    <w:rsid w:val="004C4452"/>
    <w:rsid w:val="004C7E0F"/>
    <w:rsid w:val="004C7FAD"/>
    <w:rsid w:val="004D2C00"/>
    <w:rsid w:val="004D529F"/>
    <w:rsid w:val="004E0615"/>
    <w:rsid w:val="004E11FB"/>
    <w:rsid w:val="004E2A8D"/>
    <w:rsid w:val="004E2DE7"/>
    <w:rsid w:val="004F4E13"/>
    <w:rsid w:val="004F5530"/>
    <w:rsid w:val="004F63A8"/>
    <w:rsid w:val="00502705"/>
    <w:rsid w:val="00504746"/>
    <w:rsid w:val="00511F75"/>
    <w:rsid w:val="0051373E"/>
    <w:rsid w:val="00513EA1"/>
    <w:rsid w:val="005149D9"/>
    <w:rsid w:val="0051612A"/>
    <w:rsid w:val="005226F0"/>
    <w:rsid w:val="0052417B"/>
    <w:rsid w:val="00525A15"/>
    <w:rsid w:val="005277A1"/>
    <w:rsid w:val="00530FD6"/>
    <w:rsid w:val="00547F35"/>
    <w:rsid w:val="005536C3"/>
    <w:rsid w:val="0056148C"/>
    <w:rsid w:val="00563DCA"/>
    <w:rsid w:val="005645C5"/>
    <w:rsid w:val="00565F90"/>
    <w:rsid w:val="00570FAE"/>
    <w:rsid w:val="00571234"/>
    <w:rsid w:val="0057319D"/>
    <w:rsid w:val="00573551"/>
    <w:rsid w:val="005740F9"/>
    <w:rsid w:val="005769F2"/>
    <w:rsid w:val="00577510"/>
    <w:rsid w:val="005831DF"/>
    <w:rsid w:val="00584863"/>
    <w:rsid w:val="00593B71"/>
    <w:rsid w:val="0059506D"/>
    <w:rsid w:val="005A0A3F"/>
    <w:rsid w:val="005A7DEB"/>
    <w:rsid w:val="005B0916"/>
    <w:rsid w:val="005C0E7E"/>
    <w:rsid w:val="005C18A3"/>
    <w:rsid w:val="005C2307"/>
    <w:rsid w:val="005C3C4D"/>
    <w:rsid w:val="005D3A16"/>
    <w:rsid w:val="005D3EAF"/>
    <w:rsid w:val="005E6D6A"/>
    <w:rsid w:val="005F7967"/>
    <w:rsid w:val="005F7EF4"/>
    <w:rsid w:val="006026D4"/>
    <w:rsid w:val="006031CF"/>
    <w:rsid w:val="00605663"/>
    <w:rsid w:val="00607E12"/>
    <w:rsid w:val="006138B2"/>
    <w:rsid w:val="00613AF2"/>
    <w:rsid w:val="00615316"/>
    <w:rsid w:val="006306DF"/>
    <w:rsid w:val="006352B4"/>
    <w:rsid w:val="006355AE"/>
    <w:rsid w:val="00637FFC"/>
    <w:rsid w:val="00641491"/>
    <w:rsid w:val="00643277"/>
    <w:rsid w:val="00643364"/>
    <w:rsid w:val="00652088"/>
    <w:rsid w:val="006540F6"/>
    <w:rsid w:val="0065458F"/>
    <w:rsid w:val="0065657D"/>
    <w:rsid w:val="006610EC"/>
    <w:rsid w:val="0066129C"/>
    <w:rsid w:val="00662CF1"/>
    <w:rsid w:val="0066793D"/>
    <w:rsid w:val="006700B2"/>
    <w:rsid w:val="006731AE"/>
    <w:rsid w:val="006744DB"/>
    <w:rsid w:val="006805CE"/>
    <w:rsid w:val="00682665"/>
    <w:rsid w:val="00685621"/>
    <w:rsid w:val="00685F7A"/>
    <w:rsid w:val="00686D9A"/>
    <w:rsid w:val="00691959"/>
    <w:rsid w:val="006A0A49"/>
    <w:rsid w:val="006A11F8"/>
    <w:rsid w:val="006A1CF0"/>
    <w:rsid w:val="006A2D87"/>
    <w:rsid w:val="006A3ADF"/>
    <w:rsid w:val="006A550A"/>
    <w:rsid w:val="006A6B26"/>
    <w:rsid w:val="006B4692"/>
    <w:rsid w:val="006B726C"/>
    <w:rsid w:val="006C13F8"/>
    <w:rsid w:val="006C2BFB"/>
    <w:rsid w:val="006C7BE7"/>
    <w:rsid w:val="006D1329"/>
    <w:rsid w:val="006E228D"/>
    <w:rsid w:val="006E2AD2"/>
    <w:rsid w:val="006E7ADE"/>
    <w:rsid w:val="006F3F94"/>
    <w:rsid w:val="006F7E88"/>
    <w:rsid w:val="00701E28"/>
    <w:rsid w:val="007068F2"/>
    <w:rsid w:val="00713EE5"/>
    <w:rsid w:val="00717822"/>
    <w:rsid w:val="00717FA0"/>
    <w:rsid w:val="00720BBC"/>
    <w:rsid w:val="00727254"/>
    <w:rsid w:val="00731F38"/>
    <w:rsid w:val="00731F54"/>
    <w:rsid w:val="00736BB3"/>
    <w:rsid w:val="00744ED3"/>
    <w:rsid w:val="00746B59"/>
    <w:rsid w:val="00751768"/>
    <w:rsid w:val="00751A28"/>
    <w:rsid w:val="00755CCE"/>
    <w:rsid w:val="00756887"/>
    <w:rsid w:val="00757003"/>
    <w:rsid w:val="00762BA8"/>
    <w:rsid w:val="00763A68"/>
    <w:rsid w:val="00763D2F"/>
    <w:rsid w:val="00770033"/>
    <w:rsid w:val="00770E1E"/>
    <w:rsid w:val="00771AC0"/>
    <w:rsid w:val="0077263F"/>
    <w:rsid w:val="00777C7A"/>
    <w:rsid w:val="00783A30"/>
    <w:rsid w:val="00784BBE"/>
    <w:rsid w:val="007859CE"/>
    <w:rsid w:val="0078731F"/>
    <w:rsid w:val="007960B1"/>
    <w:rsid w:val="00796EA0"/>
    <w:rsid w:val="007A2A89"/>
    <w:rsid w:val="007A4715"/>
    <w:rsid w:val="007A523E"/>
    <w:rsid w:val="007B6157"/>
    <w:rsid w:val="007B6297"/>
    <w:rsid w:val="007B7A29"/>
    <w:rsid w:val="007C14B0"/>
    <w:rsid w:val="007C3199"/>
    <w:rsid w:val="007C34BC"/>
    <w:rsid w:val="007C7237"/>
    <w:rsid w:val="007C79A1"/>
    <w:rsid w:val="007D4004"/>
    <w:rsid w:val="007D7EF4"/>
    <w:rsid w:val="007E0191"/>
    <w:rsid w:val="007E06D4"/>
    <w:rsid w:val="007E071A"/>
    <w:rsid w:val="007F0AB7"/>
    <w:rsid w:val="007F3F8C"/>
    <w:rsid w:val="007F5D83"/>
    <w:rsid w:val="0080116F"/>
    <w:rsid w:val="00804518"/>
    <w:rsid w:val="00805362"/>
    <w:rsid w:val="00811833"/>
    <w:rsid w:val="008161C7"/>
    <w:rsid w:val="00817832"/>
    <w:rsid w:val="008179C7"/>
    <w:rsid w:val="008227DD"/>
    <w:rsid w:val="00824752"/>
    <w:rsid w:val="00826364"/>
    <w:rsid w:val="00826A95"/>
    <w:rsid w:val="008275F6"/>
    <w:rsid w:val="00832A69"/>
    <w:rsid w:val="00833C66"/>
    <w:rsid w:val="00835850"/>
    <w:rsid w:val="0084060C"/>
    <w:rsid w:val="00842AE9"/>
    <w:rsid w:val="00845516"/>
    <w:rsid w:val="00851517"/>
    <w:rsid w:val="00851520"/>
    <w:rsid w:val="008542B8"/>
    <w:rsid w:val="00855A65"/>
    <w:rsid w:val="008564E0"/>
    <w:rsid w:val="008567A4"/>
    <w:rsid w:val="00866E7C"/>
    <w:rsid w:val="00870B89"/>
    <w:rsid w:val="00871760"/>
    <w:rsid w:val="0087337A"/>
    <w:rsid w:val="008742A3"/>
    <w:rsid w:val="00881651"/>
    <w:rsid w:val="00881BF3"/>
    <w:rsid w:val="00884195"/>
    <w:rsid w:val="008855D8"/>
    <w:rsid w:val="008856A7"/>
    <w:rsid w:val="008903A2"/>
    <w:rsid w:val="00890480"/>
    <w:rsid w:val="00890D18"/>
    <w:rsid w:val="0089386C"/>
    <w:rsid w:val="0089775E"/>
    <w:rsid w:val="008A30FC"/>
    <w:rsid w:val="008A397F"/>
    <w:rsid w:val="008B0340"/>
    <w:rsid w:val="008B0910"/>
    <w:rsid w:val="008B24C6"/>
    <w:rsid w:val="008B285D"/>
    <w:rsid w:val="008B28FB"/>
    <w:rsid w:val="008C17F7"/>
    <w:rsid w:val="008C1D9F"/>
    <w:rsid w:val="008C5005"/>
    <w:rsid w:val="008C6B74"/>
    <w:rsid w:val="008D1312"/>
    <w:rsid w:val="008D36EF"/>
    <w:rsid w:val="008D400B"/>
    <w:rsid w:val="008F2278"/>
    <w:rsid w:val="008F4079"/>
    <w:rsid w:val="008F594F"/>
    <w:rsid w:val="0090148E"/>
    <w:rsid w:val="009042CC"/>
    <w:rsid w:val="009066A7"/>
    <w:rsid w:val="00907917"/>
    <w:rsid w:val="00911FE9"/>
    <w:rsid w:val="00917845"/>
    <w:rsid w:val="00921BB4"/>
    <w:rsid w:val="009269EC"/>
    <w:rsid w:val="00927F7D"/>
    <w:rsid w:val="00927F97"/>
    <w:rsid w:val="0093166E"/>
    <w:rsid w:val="00931853"/>
    <w:rsid w:val="009368DE"/>
    <w:rsid w:val="00936D3B"/>
    <w:rsid w:val="00944731"/>
    <w:rsid w:val="00950088"/>
    <w:rsid w:val="00950240"/>
    <w:rsid w:val="00950280"/>
    <w:rsid w:val="009513F3"/>
    <w:rsid w:val="00952120"/>
    <w:rsid w:val="0095245A"/>
    <w:rsid w:val="00955F2E"/>
    <w:rsid w:val="009572E7"/>
    <w:rsid w:val="009604E3"/>
    <w:rsid w:val="00963A68"/>
    <w:rsid w:val="00972EBA"/>
    <w:rsid w:val="00975734"/>
    <w:rsid w:val="009821F1"/>
    <w:rsid w:val="009851DA"/>
    <w:rsid w:val="009904BF"/>
    <w:rsid w:val="00990E23"/>
    <w:rsid w:val="00991313"/>
    <w:rsid w:val="0099222B"/>
    <w:rsid w:val="00994205"/>
    <w:rsid w:val="00995F44"/>
    <w:rsid w:val="00997AC6"/>
    <w:rsid w:val="009A00C4"/>
    <w:rsid w:val="009A112C"/>
    <w:rsid w:val="009B3E41"/>
    <w:rsid w:val="009B42BE"/>
    <w:rsid w:val="009B464D"/>
    <w:rsid w:val="009B7191"/>
    <w:rsid w:val="009C5772"/>
    <w:rsid w:val="009C611D"/>
    <w:rsid w:val="009D0EF6"/>
    <w:rsid w:val="009D1A50"/>
    <w:rsid w:val="009D7D76"/>
    <w:rsid w:val="009E21FB"/>
    <w:rsid w:val="009E6C29"/>
    <w:rsid w:val="009E7E5D"/>
    <w:rsid w:val="009F7FD4"/>
    <w:rsid w:val="00A048EB"/>
    <w:rsid w:val="00A101DF"/>
    <w:rsid w:val="00A108C4"/>
    <w:rsid w:val="00A11851"/>
    <w:rsid w:val="00A14DED"/>
    <w:rsid w:val="00A24CA0"/>
    <w:rsid w:val="00A2657C"/>
    <w:rsid w:val="00A302D1"/>
    <w:rsid w:val="00A30566"/>
    <w:rsid w:val="00A33444"/>
    <w:rsid w:val="00A42C69"/>
    <w:rsid w:val="00A45342"/>
    <w:rsid w:val="00A47C58"/>
    <w:rsid w:val="00A52384"/>
    <w:rsid w:val="00A5281B"/>
    <w:rsid w:val="00A53629"/>
    <w:rsid w:val="00A55C3F"/>
    <w:rsid w:val="00A57D7A"/>
    <w:rsid w:val="00A60B0D"/>
    <w:rsid w:val="00A60EE0"/>
    <w:rsid w:val="00A6138C"/>
    <w:rsid w:val="00A62668"/>
    <w:rsid w:val="00A71B59"/>
    <w:rsid w:val="00A72C12"/>
    <w:rsid w:val="00A8154A"/>
    <w:rsid w:val="00A95A43"/>
    <w:rsid w:val="00AA0910"/>
    <w:rsid w:val="00AA092F"/>
    <w:rsid w:val="00AA18BA"/>
    <w:rsid w:val="00AA3034"/>
    <w:rsid w:val="00AB3941"/>
    <w:rsid w:val="00AB4B98"/>
    <w:rsid w:val="00AB6DC6"/>
    <w:rsid w:val="00AC6CD5"/>
    <w:rsid w:val="00AC7CE6"/>
    <w:rsid w:val="00AD1388"/>
    <w:rsid w:val="00AD76E0"/>
    <w:rsid w:val="00AE1343"/>
    <w:rsid w:val="00AE2F4E"/>
    <w:rsid w:val="00AE5C01"/>
    <w:rsid w:val="00AE79BA"/>
    <w:rsid w:val="00AF07A2"/>
    <w:rsid w:val="00AF5353"/>
    <w:rsid w:val="00AF715A"/>
    <w:rsid w:val="00B05577"/>
    <w:rsid w:val="00B05C77"/>
    <w:rsid w:val="00B12D18"/>
    <w:rsid w:val="00B1402E"/>
    <w:rsid w:val="00B14878"/>
    <w:rsid w:val="00B15EED"/>
    <w:rsid w:val="00B25815"/>
    <w:rsid w:val="00B26A37"/>
    <w:rsid w:val="00B27334"/>
    <w:rsid w:val="00B30DA5"/>
    <w:rsid w:val="00B31881"/>
    <w:rsid w:val="00B330F8"/>
    <w:rsid w:val="00B35DA8"/>
    <w:rsid w:val="00B37B3B"/>
    <w:rsid w:val="00B37B8B"/>
    <w:rsid w:val="00B40BA7"/>
    <w:rsid w:val="00B41B7B"/>
    <w:rsid w:val="00B422C9"/>
    <w:rsid w:val="00B463B0"/>
    <w:rsid w:val="00B46686"/>
    <w:rsid w:val="00B513AB"/>
    <w:rsid w:val="00B523C8"/>
    <w:rsid w:val="00B53368"/>
    <w:rsid w:val="00B559FE"/>
    <w:rsid w:val="00B621B7"/>
    <w:rsid w:val="00B62E16"/>
    <w:rsid w:val="00B63830"/>
    <w:rsid w:val="00B6404D"/>
    <w:rsid w:val="00B6646C"/>
    <w:rsid w:val="00B66ABA"/>
    <w:rsid w:val="00B66BE6"/>
    <w:rsid w:val="00B7180A"/>
    <w:rsid w:val="00B74DFF"/>
    <w:rsid w:val="00B822D8"/>
    <w:rsid w:val="00B83238"/>
    <w:rsid w:val="00B87C8B"/>
    <w:rsid w:val="00B9153D"/>
    <w:rsid w:val="00B938DA"/>
    <w:rsid w:val="00B93B7B"/>
    <w:rsid w:val="00B93D48"/>
    <w:rsid w:val="00B963E5"/>
    <w:rsid w:val="00BA0271"/>
    <w:rsid w:val="00BA4046"/>
    <w:rsid w:val="00BA4761"/>
    <w:rsid w:val="00BA5927"/>
    <w:rsid w:val="00BA5D40"/>
    <w:rsid w:val="00BB5635"/>
    <w:rsid w:val="00BB7C4A"/>
    <w:rsid w:val="00BC2FA0"/>
    <w:rsid w:val="00BC577E"/>
    <w:rsid w:val="00BD0355"/>
    <w:rsid w:val="00BD42C9"/>
    <w:rsid w:val="00BD4F1C"/>
    <w:rsid w:val="00BD6380"/>
    <w:rsid w:val="00BD7B20"/>
    <w:rsid w:val="00BE4CB3"/>
    <w:rsid w:val="00BE60CB"/>
    <w:rsid w:val="00BF0DBE"/>
    <w:rsid w:val="00BF117B"/>
    <w:rsid w:val="00BF3C8B"/>
    <w:rsid w:val="00BF7E69"/>
    <w:rsid w:val="00C01ADD"/>
    <w:rsid w:val="00C03EDC"/>
    <w:rsid w:val="00C04253"/>
    <w:rsid w:val="00C05E48"/>
    <w:rsid w:val="00C06337"/>
    <w:rsid w:val="00C07FF5"/>
    <w:rsid w:val="00C13E8A"/>
    <w:rsid w:val="00C2418E"/>
    <w:rsid w:val="00C32108"/>
    <w:rsid w:val="00C34290"/>
    <w:rsid w:val="00C40D00"/>
    <w:rsid w:val="00C422E0"/>
    <w:rsid w:val="00C4536C"/>
    <w:rsid w:val="00C47889"/>
    <w:rsid w:val="00C53235"/>
    <w:rsid w:val="00C5395C"/>
    <w:rsid w:val="00C5471F"/>
    <w:rsid w:val="00C660D8"/>
    <w:rsid w:val="00C73674"/>
    <w:rsid w:val="00C77CF3"/>
    <w:rsid w:val="00C84F6F"/>
    <w:rsid w:val="00C903DE"/>
    <w:rsid w:val="00C94127"/>
    <w:rsid w:val="00C96BC2"/>
    <w:rsid w:val="00C97F36"/>
    <w:rsid w:val="00CA6343"/>
    <w:rsid w:val="00CB0500"/>
    <w:rsid w:val="00CB60A0"/>
    <w:rsid w:val="00CC3023"/>
    <w:rsid w:val="00CC4354"/>
    <w:rsid w:val="00CC6179"/>
    <w:rsid w:val="00CE0E83"/>
    <w:rsid w:val="00CE22F7"/>
    <w:rsid w:val="00CE2736"/>
    <w:rsid w:val="00CE563A"/>
    <w:rsid w:val="00CF1DAA"/>
    <w:rsid w:val="00CF22A2"/>
    <w:rsid w:val="00CF2DB9"/>
    <w:rsid w:val="00CF617E"/>
    <w:rsid w:val="00D01B22"/>
    <w:rsid w:val="00D02A90"/>
    <w:rsid w:val="00D043FD"/>
    <w:rsid w:val="00D10E6E"/>
    <w:rsid w:val="00D13623"/>
    <w:rsid w:val="00D140D1"/>
    <w:rsid w:val="00D15954"/>
    <w:rsid w:val="00D16824"/>
    <w:rsid w:val="00D16AD0"/>
    <w:rsid w:val="00D231A9"/>
    <w:rsid w:val="00D27580"/>
    <w:rsid w:val="00D2758B"/>
    <w:rsid w:val="00D36A8C"/>
    <w:rsid w:val="00D42EEC"/>
    <w:rsid w:val="00D4567E"/>
    <w:rsid w:val="00D50A00"/>
    <w:rsid w:val="00D57BF8"/>
    <w:rsid w:val="00D57C24"/>
    <w:rsid w:val="00D6211B"/>
    <w:rsid w:val="00D63172"/>
    <w:rsid w:val="00D742ED"/>
    <w:rsid w:val="00D76431"/>
    <w:rsid w:val="00D76EE3"/>
    <w:rsid w:val="00D7734E"/>
    <w:rsid w:val="00D8054C"/>
    <w:rsid w:val="00D86161"/>
    <w:rsid w:val="00D9297E"/>
    <w:rsid w:val="00D97F2C"/>
    <w:rsid w:val="00DA0671"/>
    <w:rsid w:val="00DA0A83"/>
    <w:rsid w:val="00DA2CA9"/>
    <w:rsid w:val="00DA4D2A"/>
    <w:rsid w:val="00DB5228"/>
    <w:rsid w:val="00DB5327"/>
    <w:rsid w:val="00DC13A5"/>
    <w:rsid w:val="00DC325F"/>
    <w:rsid w:val="00DD522A"/>
    <w:rsid w:val="00DE2B7E"/>
    <w:rsid w:val="00DE575F"/>
    <w:rsid w:val="00DE6016"/>
    <w:rsid w:val="00DE6919"/>
    <w:rsid w:val="00DF0599"/>
    <w:rsid w:val="00DF0B13"/>
    <w:rsid w:val="00DF3151"/>
    <w:rsid w:val="00DF7CEB"/>
    <w:rsid w:val="00E02FC7"/>
    <w:rsid w:val="00E06140"/>
    <w:rsid w:val="00E0719D"/>
    <w:rsid w:val="00E14143"/>
    <w:rsid w:val="00E178F8"/>
    <w:rsid w:val="00E20F6E"/>
    <w:rsid w:val="00E21C70"/>
    <w:rsid w:val="00E2539D"/>
    <w:rsid w:val="00E26F8D"/>
    <w:rsid w:val="00E36903"/>
    <w:rsid w:val="00E420A6"/>
    <w:rsid w:val="00E446B2"/>
    <w:rsid w:val="00E44D69"/>
    <w:rsid w:val="00E45C6E"/>
    <w:rsid w:val="00E46EA4"/>
    <w:rsid w:val="00E510F8"/>
    <w:rsid w:val="00E53115"/>
    <w:rsid w:val="00E63AEB"/>
    <w:rsid w:val="00E65A27"/>
    <w:rsid w:val="00E66557"/>
    <w:rsid w:val="00E67802"/>
    <w:rsid w:val="00E71B31"/>
    <w:rsid w:val="00E728B8"/>
    <w:rsid w:val="00E72F7F"/>
    <w:rsid w:val="00E73362"/>
    <w:rsid w:val="00E75770"/>
    <w:rsid w:val="00E821AF"/>
    <w:rsid w:val="00E8448F"/>
    <w:rsid w:val="00E91EC3"/>
    <w:rsid w:val="00E94C10"/>
    <w:rsid w:val="00E95DA5"/>
    <w:rsid w:val="00EA19A7"/>
    <w:rsid w:val="00EA27F0"/>
    <w:rsid w:val="00EC1968"/>
    <w:rsid w:val="00EC3C0B"/>
    <w:rsid w:val="00ED1F4C"/>
    <w:rsid w:val="00ED6B1D"/>
    <w:rsid w:val="00ED7C8D"/>
    <w:rsid w:val="00EE11FE"/>
    <w:rsid w:val="00EE43F4"/>
    <w:rsid w:val="00EE4503"/>
    <w:rsid w:val="00EE7001"/>
    <w:rsid w:val="00EE708E"/>
    <w:rsid w:val="00EE783F"/>
    <w:rsid w:val="00EF1744"/>
    <w:rsid w:val="00EF37CC"/>
    <w:rsid w:val="00EF39B3"/>
    <w:rsid w:val="00EF4C61"/>
    <w:rsid w:val="00EF4F3D"/>
    <w:rsid w:val="00EF6A9C"/>
    <w:rsid w:val="00F008B1"/>
    <w:rsid w:val="00F01CDB"/>
    <w:rsid w:val="00F04C1A"/>
    <w:rsid w:val="00F06D84"/>
    <w:rsid w:val="00F11583"/>
    <w:rsid w:val="00F1176B"/>
    <w:rsid w:val="00F12CFE"/>
    <w:rsid w:val="00F20692"/>
    <w:rsid w:val="00F30057"/>
    <w:rsid w:val="00F3420A"/>
    <w:rsid w:val="00F3470A"/>
    <w:rsid w:val="00F378C0"/>
    <w:rsid w:val="00F41396"/>
    <w:rsid w:val="00F459AD"/>
    <w:rsid w:val="00F57AFE"/>
    <w:rsid w:val="00F611AB"/>
    <w:rsid w:val="00F63C59"/>
    <w:rsid w:val="00F64A13"/>
    <w:rsid w:val="00F672AE"/>
    <w:rsid w:val="00F677FD"/>
    <w:rsid w:val="00F746AC"/>
    <w:rsid w:val="00F81170"/>
    <w:rsid w:val="00F86176"/>
    <w:rsid w:val="00F868EC"/>
    <w:rsid w:val="00F91F33"/>
    <w:rsid w:val="00F969F9"/>
    <w:rsid w:val="00F97064"/>
    <w:rsid w:val="00F978C2"/>
    <w:rsid w:val="00FA007F"/>
    <w:rsid w:val="00FA1380"/>
    <w:rsid w:val="00FA5F75"/>
    <w:rsid w:val="00FA61AD"/>
    <w:rsid w:val="00FB2E38"/>
    <w:rsid w:val="00FB39B1"/>
    <w:rsid w:val="00FB44A1"/>
    <w:rsid w:val="00FC0550"/>
    <w:rsid w:val="00FC21F1"/>
    <w:rsid w:val="00FC4332"/>
    <w:rsid w:val="00FD27FD"/>
    <w:rsid w:val="00FE2606"/>
    <w:rsid w:val="00FE2D62"/>
    <w:rsid w:val="00FE3DEB"/>
    <w:rsid w:val="00FE5B09"/>
    <w:rsid w:val="00FE671E"/>
    <w:rsid w:val="00FF0233"/>
    <w:rsid w:val="00FF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26C"/>
    <w:rPr>
      <w:sz w:val="18"/>
      <w:szCs w:val="18"/>
    </w:rPr>
  </w:style>
  <w:style w:type="paragraph" w:styleId="a4">
    <w:name w:val="footer"/>
    <w:basedOn w:val="a"/>
    <w:link w:val="Char0"/>
    <w:uiPriority w:val="99"/>
    <w:unhideWhenUsed/>
    <w:rsid w:val="006B726C"/>
    <w:pPr>
      <w:tabs>
        <w:tab w:val="center" w:pos="4153"/>
        <w:tab w:val="right" w:pos="8306"/>
      </w:tabs>
      <w:snapToGrid w:val="0"/>
      <w:jc w:val="left"/>
    </w:pPr>
    <w:rPr>
      <w:sz w:val="18"/>
      <w:szCs w:val="18"/>
    </w:rPr>
  </w:style>
  <w:style w:type="character" w:customStyle="1" w:styleId="Char0">
    <w:name w:val="页脚 Char"/>
    <w:basedOn w:val="a0"/>
    <w:link w:val="a4"/>
    <w:uiPriority w:val="99"/>
    <w:rsid w:val="006B726C"/>
    <w:rPr>
      <w:sz w:val="18"/>
      <w:szCs w:val="18"/>
    </w:rPr>
  </w:style>
  <w:style w:type="paragraph" w:styleId="a5">
    <w:name w:val="Balloon Text"/>
    <w:basedOn w:val="a"/>
    <w:link w:val="Char1"/>
    <w:uiPriority w:val="99"/>
    <w:semiHidden/>
    <w:unhideWhenUsed/>
    <w:rsid w:val="006744DB"/>
    <w:rPr>
      <w:sz w:val="18"/>
      <w:szCs w:val="18"/>
    </w:rPr>
  </w:style>
  <w:style w:type="character" w:customStyle="1" w:styleId="Char1">
    <w:name w:val="批注框文本 Char"/>
    <w:basedOn w:val="a0"/>
    <w:link w:val="a5"/>
    <w:uiPriority w:val="99"/>
    <w:semiHidden/>
    <w:rsid w:val="006744DB"/>
    <w:rPr>
      <w:sz w:val="18"/>
      <w:szCs w:val="18"/>
    </w:rPr>
  </w:style>
  <w:style w:type="table" w:styleId="a6">
    <w:name w:val="Table Grid"/>
    <w:basedOn w:val="a1"/>
    <w:uiPriority w:val="59"/>
    <w:rsid w:val="0092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638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7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726C"/>
    <w:rPr>
      <w:sz w:val="18"/>
      <w:szCs w:val="18"/>
    </w:rPr>
  </w:style>
  <w:style w:type="paragraph" w:styleId="a4">
    <w:name w:val="footer"/>
    <w:basedOn w:val="a"/>
    <w:link w:val="Char0"/>
    <w:uiPriority w:val="99"/>
    <w:unhideWhenUsed/>
    <w:rsid w:val="006B726C"/>
    <w:pPr>
      <w:tabs>
        <w:tab w:val="center" w:pos="4153"/>
        <w:tab w:val="right" w:pos="8306"/>
      </w:tabs>
      <w:snapToGrid w:val="0"/>
      <w:jc w:val="left"/>
    </w:pPr>
    <w:rPr>
      <w:sz w:val="18"/>
      <w:szCs w:val="18"/>
    </w:rPr>
  </w:style>
  <w:style w:type="character" w:customStyle="1" w:styleId="Char0">
    <w:name w:val="页脚 Char"/>
    <w:basedOn w:val="a0"/>
    <w:link w:val="a4"/>
    <w:uiPriority w:val="99"/>
    <w:rsid w:val="006B726C"/>
    <w:rPr>
      <w:sz w:val="18"/>
      <w:szCs w:val="18"/>
    </w:rPr>
  </w:style>
  <w:style w:type="paragraph" w:styleId="a5">
    <w:name w:val="Balloon Text"/>
    <w:basedOn w:val="a"/>
    <w:link w:val="Char1"/>
    <w:uiPriority w:val="99"/>
    <w:semiHidden/>
    <w:unhideWhenUsed/>
    <w:rsid w:val="006744DB"/>
    <w:rPr>
      <w:sz w:val="18"/>
      <w:szCs w:val="18"/>
    </w:rPr>
  </w:style>
  <w:style w:type="character" w:customStyle="1" w:styleId="Char1">
    <w:name w:val="批注框文本 Char"/>
    <w:basedOn w:val="a0"/>
    <w:link w:val="a5"/>
    <w:uiPriority w:val="99"/>
    <w:semiHidden/>
    <w:rsid w:val="006744DB"/>
    <w:rPr>
      <w:sz w:val="18"/>
      <w:szCs w:val="18"/>
    </w:rPr>
  </w:style>
  <w:style w:type="table" w:styleId="a6">
    <w:name w:val="Table Grid"/>
    <w:basedOn w:val="a1"/>
    <w:uiPriority w:val="59"/>
    <w:rsid w:val="0092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63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90695">
      <w:bodyDiv w:val="1"/>
      <w:marLeft w:val="0"/>
      <w:marRight w:val="0"/>
      <w:marTop w:val="0"/>
      <w:marBottom w:val="0"/>
      <w:divBdr>
        <w:top w:val="none" w:sz="0" w:space="0" w:color="auto"/>
        <w:left w:val="none" w:sz="0" w:space="0" w:color="auto"/>
        <w:bottom w:val="none" w:sz="0" w:space="0" w:color="auto"/>
        <w:right w:val="none" w:sz="0" w:space="0" w:color="auto"/>
      </w:divBdr>
      <w:divsChild>
        <w:div w:id="1928494206">
          <w:marLeft w:val="0"/>
          <w:marRight w:val="0"/>
          <w:marTop w:val="0"/>
          <w:marBottom w:val="0"/>
          <w:divBdr>
            <w:top w:val="none" w:sz="0" w:space="0" w:color="auto"/>
            <w:left w:val="none" w:sz="0" w:space="0" w:color="auto"/>
            <w:bottom w:val="none" w:sz="0" w:space="0" w:color="auto"/>
            <w:right w:val="none" w:sz="0" w:space="0" w:color="auto"/>
          </w:divBdr>
          <w:divsChild>
            <w:div w:id="286013480">
              <w:marLeft w:val="0"/>
              <w:marRight w:val="0"/>
              <w:marTop w:val="0"/>
              <w:marBottom w:val="0"/>
              <w:divBdr>
                <w:top w:val="none" w:sz="0" w:space="0" w:color="auto"/>
                <w:left w:val="none" w:sz="0" w:space="0" w:color="auto"/>
                <w:bottom w:val="none" w:sz="0" w:space="0" w:color="auto"/>
                <w:right w:val="none" w:sz="0" w:space="0" w:color="auto"/>
              </w:divBdr>
              <w:divsChild>
                <w:div w:id="21334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99154">
      <w:bodyDiv w:val="1"/>
      <w:marLeft w:val="0"/>
      <w:marRight w:val="0"/>
      <w:marTop w:val="0"/>
      <w:marBottom w:val="0"/>
      <w:divBdr>
        <w:top w:val="none" w:sz="0" w:space="0" w:color="auto"/>
        <w:left w:val="none" w:sz="0" w:space="0" w:color="auto"/>
        <w:bottom w:val="none" w:sz="0" w:space="0" w:color="auto"/>
        <w:right w:val="none" w:sz="0" w:space="0" w:color="auto"/>
      </w:divBdr>
      <w:divsChild>
        <w:div w:id="1404068032">
          <w:marLeft w:val="0"/>
          <w:marRight w:val="0"/>
          <w:marTop w:val="0"/>
          <w:marBottom w:val="0"/>
          <w:divBdr>
            <w:top w:val="none" w:sz="0" w:space="0" w:color="auto"/>
            <w:left w:val="none" w:sz="0" w:space="0" w:color="auto"/>
            <w:bottom w:val="none" w:sz="0" w:space="0" w:color="auto"/>
            <w:right w:val="none" w:sz="0" w:space="0" w:color="auto"/>
          </w:divBdr>
        </w:div>
      </w:divsChild>
    </w:div>
    <w:div w:id="797649605">
      <w:bodyDiv w:val="1"/>
      <w:marLeft w:val="0"/>
      <w:marRight w:val="0"/>
      <w:marTop w:val="0"/>
      <w:marBottom w:val="0"/>
      <w:divBdr>
        <w:top w:val="none" w:sz="0" w:space="0" w:color="auto"/>
        <w:left w:val="none" w:sz="0" w:space="0" w:color="auto"/>
        <w:bottom w:val="none" w:sz="0" w:space="0" w:color="auto"/>
        <w:right w:val="none" w:sz="0" w:space="0" w:color="auto"/>
      </w:divBdr>
      <w:divsChild>
        <w:div w:id="1786970560">
          <w:marLeft w:val="0"/>
          <w:marRight w:val="0"/>
          <w:marTop w:val="0"/>
          <w:marBottom w:val="0"/>
          <w:divBdr>
            <w:top w:val="none" w:sz="0" w:space="0" w:color="auto"/>
            <w:left w:val="none" w:sz="0" w:space="0" w:color="auto"/>
            <w:bottom w:val="none" w:sz="0" w:space="0" w:color="auto"/>
            <w:right w:val="none" w:sz="0" w:space="0" w:color="auto"/>
          </w:divBdr>
        </w:div>
      </w:divsChild>
    </w:div>
    <w:div w:id="1028916391">
      <w:bodyDiv w:val="1"/>
      <w:marLeft w:val="0"/>
      <w:marRight w:val="0"/>
      <w:marTop w:val="0"/>
      <w:marBottom w:val="0"/>
      <w:divBdr>
        <w:top w:val="none" w:sz="0" w:space="0" w:color="auto"/>
        <w:left w:val="none" w:sz="0" w:space="0" w:color="auto"/>
        <w:bottom w:val="none" w:sz="0" w:space="0" w:color="auto"/>
        <w:right w:val="none" w:sz="0" w:space="0" w:color="auto"/>
      </w:divBdr>
      <w:divsChild>
        <w:div w:id="1118719905">
          <w:marLeft w:val="0"/>
          <w:marRight w:val="0"/>
          <w:marTop w:val="0"/>
          <w:marBottom w:val="0"/>
          <w:divBdr>
            <w:top w:val="none" w:sz="0" w:space="0" w:color="auto"/>
            <w:left w:val="none" w:sz="0" w:space="0" w:color="auto"/>
            <w:bottom w:val="none" w:sz="0" w:space="0" w:color="auto"/>
            <w:right w:val="none" w:sz="0" w:space="0" w:color="auto"/>
          </w:divBdr>
        </w:div>
      </w:divsChild>
    </w:div>
    <w:div w:id="1078287192">
      <w:bodyDiv w:val="1"/>
      <w:marLeft w:val="0"/>
      <w:marRight w:val="0"/>
      <w:marTop w:val="0"/>
      <w:marBottom w:val="0"/>
      <w:divBdr>
        <w:top w:val="none" w:sz="0" w:space="0" w:color="auto"/>
        <w:left w:val="none" w:sz="0" w:space="0" w:color="auto"/>
        <w:bottom w:val="none" w:sz="0" w:space="0" w:color="auto"/>
        <w:right w:val="none" w:sz="0" w:space="0" w:color="auto"/>
      </w:divBdr>
      <w:divsChild>
        <w:div w:id="1901018461">
          <w:marLeft w:val="0"/>
          <w:marRight w:val="0"/>
          <w:marTop w:val="0"/>
          <w:marBottom w:val="0"/>
          <w:divBdr>
            <w:top w:val="none" w:sz="0" w:space="0" w:color="auto"/>
            <w:left w:val="none" w:sz="0" w:space="0" w:color="auto"/>
            <w:bottom w:val="none" w:sz="0" w:space="0" w:color="auto"/>
            <w:right w:val="none" w:sz="0" w:space="0" w:color="auto"/>
          </w:divBdr>
          <w:divsChild>
            <w:div w:id="272396369">
              <w:marLeft w:val="0"/>
              <w:marRight w:val="0"/>
              <w:marTop w:val="0"/>
              <w:marBottom w:val="150"/>
              <w:divBdr>
                <w:top w:val="single" w:sz="6" w:space="4" w:color="D6DFE6"/>
                <w:left w:val="single" w:sz="6" w:space="8" w:color="D6DFE6"/>
                <w:bottom w:val="single" w:sz="6" w:space="31" w:color="D6DFE6"/>
                <w:right w:val="single" w:sz="6" w:space="8" w:color="D6DFE6"/>
              </w:divBdr>
              <w:divsChild>
                <w:div w:id="1263413718">
                  <w:marLeft w:val="0"/>
                  <w:marRight w:val="0"/>
                  <w:marTop w:val="0"/>
                  <w:marBottom w:val="75"/>
                  <w:divBdr>
                    <w:top w:val="none" w:sz="0" w:space="0" w:color="auto"/>
                    <w:left w:val="none" w:sz="0" w:space="0" w:color="auto"/>
                    <w:bottom w:val="dotted" w:sz="12" w:space="4" w:color="C0C0C0"/>
                    <w:right w:val="none" w:sz="0" w:space="0" w:color="auto"/>
                  </w:divBdr>
                  <w:divsChild>
                    <w:div w:id="6192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987534">
      <w:bodyDiv w:val="1"/>
      <w:marLeft w:val="0"/>
      <w:marRight w:val="0"/>
      <w:marTop w:val="0"/>
      <w:marBottom w:val="0"/>
      <w:divBdr>
        <w:top w:val="none" w:sz="0" w:space="0" w:color="auto"/>
        <w:left w:val="none" w:sz="0" w:space="0" w:color="auto"/>
        <w:bottom w:val="none" w:sz="0" w:space="0" w:color="auto"/>
        <w:right w:val="none" w:sz="0" w:space="0" w:color="auto"/>
      </w:divBdr>
      <w:divsChild>
        <w:div w:id="2110541959">
          <w:marLeft w:val="0"/>
          <w:marRight w:val="0"/>
          <w:marTop w:val="0"/>
          <w:marBottom w:val="0"/>
          <w:divBdr>
            <w:top w:val="none" w:sz="0" w:space="0" w:color="auto"/>
            <w:left w:val="none" w:sz="0" w:space="0" w:color="auto"/>
            <w:bottom w:val="none" w:sz="0" w:space="0" w:color="auto"/>
            <w:right w:val="none" w:sz="0" w:space="0" w:color="auto"/>
          </w:divBdr>
          <w:divsChild>
            <w:div w:id="411582545">
              <w:marLeft w:val="0"/>
              <w:marRight w:val="0"/>
              <w:marTop w:val="0"/>
              <w:marBottom w:val="0"/>
              <w:divBdr>
                <w:top w:val="none" w:sz="0" w:space="0" w:color="auto"/>
                <w:left w:val="none" w:sz="0" w:space="0" w:color="auto"/>
                <w:bottom w:val="none" w:sz="0" w:space="0" w:color="auto"/>
                <w:right w:val="none" w:sz="0" w:space="0" w:color="auto"/>
              </w:divBdr>
              <w:divsChild>
                <w:div w:id="12584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5734">
      <w:bodyDiv w:val="1"/>
      <w:marLeft w:val="0"/>
      <w:marRight w:val="0"/>
      <w:marTop w:val="0"/>
      <w:marBottom w:val="0"/>
      <w:divBdr>
        <w:top w:val="none" w:sz="0" w:space="0" w:color="auto"/>
        <w:left w:val="none" w:sz="0" w:space="0" w:color="auto"/>
        <w:bottom w:val="none" w:sz="0" w:space="0" w:color="auto"/>
        <w:right w:val="none" w:sz="0" w:space="0" w:color="auto"/>
      </w:divBdr>
      <w:divsChild>
        <w:div w:id="794058238">
          <w:marLeft w:val="0"/>
          <w:marRight w:val="0"/>
          <w:marTop w:val="0"/>
          <w:marBottom w:val="0"/>
          <w:divBdr>
            <w:top w:val="none" w:sz="0" w:space="0" w:color="auto"/>
            <w:left w:val="none" w:sz="0" w:space="0" w:color="auto"/>
            <w:bottom w:val="none" w:sz="0" w:space="0" w:color="auto"/>
            <w:right w:val="none" w:sz="0" w:space="0" w:color="auto"/>
          </w:divBdr>
        </w:div>
      </w:divsChild>
    </w:div>
    <w:div w:id="2063090544">
      <w:bodyDiv w:val="1"/>
      <w:marLeft w:val="0"/>
      <w:marRight w:val="0"/>
      <w:marTop w:val="0"/>
      <w:marBottom w:val="0"/>
      <w:divBdr>
        <w:top w:val="none" w:sz="0" w:space="0" w:color="auto"/>
        <w:left w:val="none" w:sz="0" w:space="0" w:color="auto"/>
        <w:bottom w:val="none" w:sz="0" w:space="0" w:color="auto"/>
        <w:right w:val="none" w:sz="0" w:space="0" w:color="auto"/>
      </w:divBdr>
      <w:divsChild>
        <w:div w:id="128523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9</Pages>
  <Words>1249</Words>
  <Characters>7121</Characters>
  <Application>Microsoft Office Word</Application>
  <DocSecurity>0</DocSecurity>
  <Lines>59</Lines>
  <Paragraphs>16</Paragraphs>
  <ScaleCrop>false</ScaleCrop>
  <Company>微软中国</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83</cp:revision>
  <dcterms:created xsi:type="dcterms:W3CDTF">2016-11-04T00:51:00Z</dcterms:created>
  <dcterms:modified xsi:type="dcterms:W3CDTF">2018-10-30T01:30:00Z</dcterms:modified>
</cp:coreProperties>
</file>